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1" w:rsidRPr="00123917" w:rsidRDefault="00FD6E01" w:rsidP="00FD6E0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 w:rsidRPr="001239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«___»____________20__г. № ____</w:t>
      </w:r>
    </w:p>
    <w:p w:rsidR="00C467BE" w:rsidRPr="00123917" w:rsidRDefault="00C467BE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Положение</w:t>
      </w: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жилищно-коммунального хозяйства города Ханты-Мансийска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12391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Pr="0012391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хранения, использования и пополнения городского резерва материалов и оборудования для предупреждения и оперативного устране</w:t>
      </w:r>
      <w:r w:rsidR="00C467BE">
        <w:rPr>
          <w:rFonts w:ascii="Times New Roman" w:hAnsi="Times New Roman" w:cs="Times New Roman"/>
          <w:sz w:val="28"/>
          <w:szCs w:val="28"/>
        </w:rPr>
        <w:t>ния аварий на объектах жилищно</w:t>
      </w:r>
      <w:r w:rsidR="00C46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7BE">
        <w:rPr>
          <w:rFonts w:ascii="Times New Roman" w:hAnsi="Times New Roman" w:cs="Times New Roman"/>
          <w:sz w:val="28"/>
          <w:szCs w:val="28"/>
        </w:rPr>
        <w:t>-</w:t>
      </w:r>
      <w:r w:rsidR="00C46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коммунальной инфраструктуры города, обеспечивающих</w:t>
      </w:r>
      <w:r>
        <w:rPr>
          <w:rStyle w:val="Consolas0pt"/>
          <w:rFonts w:ascii="Times New Roman" w:hAnsi="Times New Roman" w:cs="Times New Roman"/>
          <w:sz w:val="28"/>
          <w:szCs w:val="28"/>
        </w:rPr>
        <w:t xml:space="preserve"> ф</w:t>
      </w:r>
      <w:r>
        <w:rPr>
          <w:rStyle w:val="Consolas0pt"/>
          <w:rFonts w:ascii="Times New Roman" w:hAnsi="Times New Roman" w:cs="Times New Roman"/>
          <w:sz w:val="28"/>
          <w:szCs w:val="28"/>
          <w:lang w:val="ru-RU"/>
        </w:rPr>
        <w:t>функционирование</w:t>
      </w:r>
      <w:r w:rsidRPr="00123917">
        <w:rPr>
          <w:rFonts w:ascii="Times New Roman" w:hAnsi="Times New Roman" w:cs="Times New Roman"/>
          <w:sz w:val="28"/>
          <w:szCs w:val="28"/>
        </w:rPr>
        <w:t xml:space="preserve"> систем жизнеобеспечения населения и </w:t>
      </w:r>
      <w:r>
        <w:rPr>
          <w:rFonts w:ascii="Times New Roman" w:hAnsi="Times New Roman" w:cs="Times New Roman"/>
          <w:sz w:val="28"/>
          <w:szCs w:val="28"/>
        </w:rPr>
        <w:t>ликвидации их последствий (д</w:t>
      </w:r>
      <w:r>
        <w:rPr>
          <w:rFonts w:ascii="Times New Roman" w:hAnsi="Times New Roman" w:cs="Times New Roman"/>
          <w:sz w:val="28"/>
          <w:szCs w:val="28"/>
          <w:lang w:val="ru-RU"/>
        </w:rPr>
        <w:t>алее</w:t>
      </w:r>
      <w:r w:rsidR="00C46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- городской резерв материалов и оборудования)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123917">
        <w:rPr>
          <w:rFonts w:ascii="Times New Roman" w:hAnsi="Times New Roman" w:cs="Times New Roman"/>
          <w:sz w:val="28"/>
          <w:szCs w:val="28"/>
        </w:rPr>
        <w:t>В целях настоящего Положения под аварией понимается техногенное нарушение на объектах жилищно-коммунальной инфраструктуры, в результате которого наступает одно из следующих последствий: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Style w:val="-1pt"/>
          <w:rFonts w:eastAsia="Arial Unicode MS"/>
          <w:sz w:val="28"/>
          <w:szCs w:val="28"/>
          <w:lang w:val="ru-RU"/>
        </w:rPr>
        <w:t xml:space="preserve"> </w:t>
      </w:r>
      <w:r w:rsidRPr="00FD6E01">
        <w:rPr>
          <w:rStyle w:val="-1pt"/>
          <w:rFonts w:eastAsia="Arial Unicode MS"/>
          <w:sz w:val="28"/>
          <w:szCs w:val="28"/>
          <w:lang w:val="ru-RU"/>
        </w:rPr>
        <w:t>-</w:t>
      </w:r>
      <w:r w:rsidRPr="00123917">
        <w:rPr>
          <w:rFonts w:ascii="Times New Roman" w:hAnsi="Times New Roman" w:cs="Times New Roman"/>
          <w:sz w:val="28"/>
          <w:szCs w:val="28"/>
        </w:rPr>
        <w:t xml:space="preserve"> прекращение либо существенное снижение объемов водопотребления и (или) водоотведения на срок более 4 часов, снижение качества питьевой воды или причинение ущерба окружающей среде;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23917">
        <w:rPr>
          <w:rFonts w:ascii="Times New Roman" w:hAnsi="Times New Roman" w:cs="Times New Roman"/>
          <w:sz w:val="28"/>
          <w:szCs w:val="28"/>
        </w:rPr>
        <w:t>перерыв в теплоснабжении в период отопительного периода на срок более 8 часов;</w:t>
      </w:r>
    </w:p>
    <w:p w:rsidR="00FD6E01" w:rsidRPr="00C467BE" w:rsidRDefault="00C467BE" w:rsidP="00C467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D6E01" w:rsidRPr="00123917">
        <w:rPr>
          <w:rFonts w:ascii="Times New Roman" w:hAnsi="Times New Roman" w:cs="Times New Roman"/>
          <w:sz w:val="28"/>
          <w:szCs w:val="28"/>
        </w:rPr>
        <w:t>полное или частичное ограничение режима потребления электрическо</w:t>
      </w:r>
      <w:r>
        <w:rPr>
          <w:rFonts w:ascii="Times New Roman" w:hAnsi="Times New Roman" w:cs="Times New Roman"/>
          <w:sz w:val="28"/>
          <w:szCs w:val="28"/>
        </w:rPr>
        <w:t>й энергии на срок более 2 часов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6E01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 xml:space="preserve">материально-технических ресурсов из городского резерва материалов и оборудования </w:t>
      </w:r>
      <w:r w:rsidR="00B31E57" w:rsidRPr="00123917">
        <w:rPr>
          <w:rFonts w:ascii="Times New Roman" w:hAnsi="Times New Roman" w:cs="Times New Roman"/>
          <w:sz w:val="28"/>
          <w:szCs w:val="28"/>
        </w:rPr>
        <w:t xml:space="preserve">для устранения неисправностей и аварий на объектах жилищно-коммунального хозяйства города Ханты-Мансийска </w:t>
      </w:r>
      <w:r w:rsidRPr="00123917">
        <w:rPr>
          <w:rFonts w:ascii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C467B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123917">
        <w:rPr>
          <w:rFonts w:ascii="Times New Roman" w:hAnsi="Times New Roman" w:cs="Times New Roman"/>
          <w:sz w:val="28"/>
          <w:szCs w:val="28"/>
        </w:rPr>
        <w:t>2. Основные цели создания городского резерва материалов и</w:t>
      </w:r>
      <w:bookmarkStart w:id="2" w:name="bookmark2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bookmarkEnd w:id="2"/>
      <w:r w:rsidRPr="00123917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123917">
        <w:rPr>
          <w:rFonts w:ascii="Times New Roman" w:hAnsi="Times New Roman" w:cs="Times New Roman"/>
          <w:sz w:val="28"/>
          <w:szCs w:val="28"/>
        </w:rPr>
        <w:t>Городской резерв материалов и оборудования создается в целях экстренного привлечения необходимых сре</w:t>
      </w:r>
      <w:proofErr w:type="gramStart"/>
      <w:r w:rsidRPr="001239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3917">
        <w:rPr>
          <w:rFonts w:ascii="Times New Roman" w:hAnsi="Times New Roman" w:cs="Times New Roman"/>
          <w:sz w:val="28"/>
          <w:szCs w:val="28"/>
        </w:rPr>
        <w:t>я оперативного восстановления работоспособности объектов инженерной инфраструктуры жилищно</w:t>
      </w:r>
      <w:r w:rsidR="00C46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 xml:space="preserve">- коммунального хозяйства, в том числе котельных, водозаборов, тепловых, водопроводных, электрических, канализационных сетей, жилого фонда, вышедших </w:t>
      </w:r>
      <w:r w:rsidR="00B31E57">
        <w:rPr>
          <w:rFonts w:ascii="Times New Roman" w:hAnsi="Times New Roman" w:cs="Times New Roman"/>
          <w:sz w:val="28"/>
          <w:szCs w:val="28"/>
        </w:rPr>
        <w:t xml:space="preserve">из строя в результате </w:t>
      </w:r>
      <w:r w:rsidR="00692BDE">
        <w:rPr>
          <w:rFonts w:ascii="Times New Roman" w:hAnsi="Times New Roman" w:cs="Times New Roman"/>
          <w:sz w:val="28"/>
          <w:szCs w:val="28"/>
          <w:lang w:val="ru-RU"/>
        </w:rPr>
        <w:t xml:space="preserve">неисправности и </w:t>
      </w:r>
      <w:r w:rsidR="00692BDE">
        <w:rPr>
          <w:rFonts w:ascii="Times New Roman" w:hAnsi="Times New Roman" w:cs="Times New Roman"/>
          <w:sz w:val="28"/>
          <w:szCs w:val="28"/>
        </w:rPr>
        <w:t>аварий</w:t>
      </w:r>
      <w:r w:rsidR="00692BDE">
        <w:rPr>
          <w:rFonts w:ascii="Times New Roman" w:hAnsi="Times New Roman" w:cs="Times New Roman"/>
          <w:sz w:val="28"/>
          <w:szCs w:val="28"/>
          <w:lang w:val="ru-RU"/>
        </w:rPr>
        <w:t xml:space="preserve"> на объектах жилищно – коммунального хозяйства (далее – ЖКХ).</w:t>
      </w:r>
    </w:p>
    <w:p w:rsidR="00692BDE" w:rsidRPr="00692BDE" w:rsidRDefault="00692BDE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C467B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формирования городского резерва материалов и оборудования</w:t>
      </w: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2BDE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692BDE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Администрации города Ханты-Мансийска по формирования городского резерва материалов и оборудования является Департамент городского хозяйства Администрации города Ханты-Мансийска (далее – Департамент). </w:t>
      </w:r>
    </w:p>
    <w:p w:rsidR="00FD6E01" w:rsidRPr="00123917" w:rsidRDefault="00692BDE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 </w:t>
      </w:r>
      <w:r w:rsidR="00FD6E01" w:rsidRPr="00123917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на основании заявок муниципальных предприятий формирует перечень </w:t>
      </w:r>
      <w:r w:rsidR="002B136B">
        <w:rPr>
          <w:rFonts w:ascii="Times New Roman" w:hAnsi="Times New Roman" w:cs="Times New Roman"/>
          <w:sz w:val="28"/>
          <w:szCs w:val="28"/>
        </w:rPr>
        <w:t>городско</w:t>
      </w:r>
      <w:proofErr w:type="spellStart"/>
      <w:r w:rsidR="002B136B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2B136B" w:rsidRPr="00123917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2B13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136B" w:rsidRPr="00123917">
        <w:rPr>
          <w:rFonts w:ascii="Times New Roman" w:hAnsi="Times New Roman" w:cs="Times New Roman"/>
          <w:sz w:val="28"/>
          <w:szCs w:val="28"/>
        </w:rPr>
        <w:t xml:space="preserve"> материалов и оборудования</w:t>
      </w:r>
      <w:r w:rsidRPr="00123917">
        <w:rPr>
          <w:rFonts w:ascii="Times New Roman" w:hAnsi="Times New Roman" w:cs="Times New Roman"/>
          <w:sz w:val="28"/>
          <w:szCs w:val="28"/>
        </w:rPr>
        <w:t>, исходя из местных климатический условий и технического состояния объектов ЖКХ города Ханты-Мансийска;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заключает договоры с муниципальными предприятиями на создание и хранение городского резерва материалов и оборудования. Остатки городского резерва материалов и оборудования, не используемые в предыдущем году, переходят на следующий год.</w:t>
      </w:r>
    </w:p>
    <w:p w:rsidR="00FD6E01" w:rsidRPr="00123917" w:rsidRDefault="00692BDE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6E01" w:rsidRPr="00123917">
        <w:rPr>
          <w:rFonts w:ascii="Times New Roman" w:hAnsi="Times New Roman" w:cs="Times New Roman"/>
          <w:sz w:val="28"/>
          <w:szCs w:val="28"/>
        </w:rPr>
        <w:t>Приобретение городского резерва материалов и оборудования</w:t>
      </w:r>
      <w:r w:rsidR="00B31E57" w:rsidRPr="00B31E57">
        <w:rPr>
          <w:rFonts w:ascii="Times New Roman" w:hAnsi="Times New Roman" w:cs="Times New Roman"/>
          <w:sz w:val="28"/>
          <w:szCs w:val="28"/>
        </w:rPr>
        <w:t xml:space="preserve"> </w:t>
      </w:r>
      <w:r w:rsidR="00B31E57" w:rsidRPr="00123917">
        <w:rPr>
          <w:rFonts w:ascii="Times New Roman" w:hAnsi="Times New Roman" w:cs="Times New Roman"/>
          <w:sz w:val="28"/>
          <w:szCs w:val="28"/>
        </w:rPr>
        <w:t xml:space="preserve">для устранения неисправностей и аварий на объектах </w:t>
      </w:r>
      <w:r>
        <w:rPr>
          <w:rFonts w:ascii="Times New Roman" w:hAnsi="Times New Roman" w:cs="Times New Roman"/>
          <w:sz w:val="28"/>
          <w:szCs w:val="28"/>
          <w:lang w:val="ru-RU"/>
        </w:rPr>
        <w:t>ЖКХ</w:t>
      </w:r>
      <w:r w:rsidR="00B31E57" w:rsidRPr="00123917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за счет целевого бюджетного финансирования </w:t>
      </w:r>
      <w:r w:rsidR="00B31E5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</w:t>
      </w:r>
      <w:r w:rsidR="00FD6E01" w:rsidRPr="00123917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муниципального заказа в ЖКХ»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 xml:space="preserve"> (далее-Служба)</w:t>
      </w:r>
      <w:r w:rsidR="00FD6E01" w:rsidRPr="00123917">
        <w:rPr>
          <w:rFonts w:ascii="Times New Roman" w:hAnsi="Times New Roman" w:cs="Times New Roman"/>
          <w:sz w:val="28"/>
          <w:szCs w:val="28"/>
        </w:rPr>
        <w:t>.</w:t>
      </w:r>
    </w:p>
    <w:p w:rsidR="00B31E57" w:rsidRDefault="00692BDE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31E57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E57">
        <w:rPr>
          <w:rFonts w:ascii="Times New Roman" w:hAnsi="Times New Roman" w:cs="Times New Roman"/>
          <w:sz w:val="28"/>
          <w:szCs w:val="28"/>
        </w:rPr>
        <w:t>материалов и оборудования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законом от 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>05.07.2013</w:t>
      </w:r>
      <w:r w:rsidR="00FD6E01">
        <w:rPr>
          <w:rFonts w:ascii="Times New Roman" w:hAnsi="Times New Roman" w:cs="Times New Roman"/>
          <w:sz w:val="28"/>
          <w:szCs w:val="28"/>
        </w:rPr>
        <w:t xml:space="preserve"> № 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6E01" w:rsidRPr="00123917">
        <w:rPr>
          <w:rFonts w:ascii="Times New Roman" w:hAnsi="Times New Roman" w:cs="Times New Roman"/>
          <w:sz w:val="28"/>
          <w:szCs w:val="28"/>
        </w:rPr>
        <w:t>4-ФЗ «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>О контрактной системе в сфере закупок товаров, работ и услуг для обеспечения государственных и муниципальных нужд»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актами. </w:t>
      </w:r>
    </w:p>
    <w:p w:rsidR="00FD6E01" w:rsidRPr="0070476A" w:rsidRDefault="00692BDE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6E01">
        <w:rPr>
          <w:rFonts w:ascii="Times New Roman" w:hAnsi="Times New Roman" w:cs="Times New Roman"/>
          <w:sz w:val="28"/>
          <w:szCs w:val="28"/>
        </w:rPr>
        <w:t>Номенклатур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6E01" w:rsidRPr="0016525B">
        <w:rPr>
          <w:rFonts w:ascii="Times New Roman" w:hAnsi="Times New Roman" w:cs="Times New Roman"/>
          <w:sz w:val="28"/>
          <w:szCs w:val="28"/>
        </w:rPr>
        <w:t xml:space="preserve"> и количество городского резерва материалов и оборудования, приобретенного за с</w:t>
      </w:r>
      <w:r w:rsidR="00F21D9D">
        <w:rPr>
          <w:rFonts w:ascii="Times New Roman" w:hAnsi="Times New Roman" w:cs="Times New Roman"/>
          <w:sz w:val="28"/>
          <w:szCs w:val="28"/>
        </w:rPr>
        <w:t>чет средств городского бюджета,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>утверждается приказом Департамента городского хозяйства Администрации города Ханты-Мансийска.</w:t>
      </w:r>
    </w:p>
    <w:p w:rsidR="00FD6E01" w:rsidRDefault="00692BDE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>Служба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D9D" w:rsidRPr="00123917">
        <w:rPr>
          <w:rFonts w:ascii="Times New Roman" w:hAnsi="Times New Roman" w:cs="Times New Roman"/>
          <w:sz w:val="28"/>
          <w:szCs w:val="28"/>
        </w:rPr>
        <w:t xml:space="preserve">в срок до 15 </w:t>
      </w:r>
      <w:proofErr w:type="gramStart"/>
      <w:r w:rsidR="00F21D9D" w:rsidRPr="00123917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кварталом 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>предоставляет</w:t>
      </w:r>
      <w:proofErr w:type="gramEnd"/>
      <w:r w:rsidR="00F2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D9D" w:rsidRPr="00123917">
        <w:rPr>
          <w:rFonts w:ascii="Times New Roman" w:hAnsi="Times New Roman" w:cs="Times New Roman"/>
          <w:sz w:val="28"/>
          <w:szCs w:val="28"/>
        </w:rPr>
        <w:t xml:space="preserve">в Департамент управления финансами Администрации города Ханты-Мансийска 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на создание городского резерва материалов и оборудования (Приложение № 1 к настоящему Положению).</w:t>
      </w:r>
    </w:p>
    <w:p w:rsidR="00FD6E01" w:rsidRPr="00AE60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4"/>
      <w:r w:rsidRPr="00123917">
        <w:rPr>
          <w:rFonts w:ascii="Times New Roman" w:hAnsi="Times New Roman" w:cs="Times New Roman"/>
          <w:sz w:val="28"/>
          <w:szCs w:val="28"/>
        </w:rPr>
        <w:t>4. Порядок хранения, консервации и списание городского резерва материалов и оборудования</w:t>
      </w:r>
      <w:bookmarkEnd w:id="3"/>
    </w:p>
    <w:p w:rsidR="00FD6E01" w:rsidRPr="00AE60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Pr="00123917">
        <w:rPr>
          <w:rFonts w:ascii="Times New Roman" w:hAnsi="Times New Roman" w:cs="Times New Roman"/>
          <w:sz w:val="28"/>
          <w:szCs w:val="28"/>
        </w:rPr>
        <w:t xml:space="preserve">Складирование и хранение </w:t>
      </w:r>
      <w:r w:rsidR="002B136B">
        <w:rPr>
          <w:rFonts w:ascii="Times New Roman" w:hAnsi="Times New Roman" w:cs="Times New Roman"/>
          <w:sz w:val="28"/>
          <w:szCs w:val="28"/>
        </w:rPr>
        <w:t>городско</w:t>
      </w:r>
      <w:proofErr w:type="spellStart"/>
      <w:r w:rsidR="002B136B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2B136B" w:rsidRPr="00123917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2B13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136B" w:rsidRPr="00123917">
        <w:rPr>
          <w:rFonts w:ascii="Times New Roman" w:hAnsi="Times New Roman" w:cs="Times New Roman"/>
          <w:sz w:val="28"/>
          <w:szCs w:val="28"/>
        </w:rPr>
        <w:t xml:space="preserve"> материалов и оборудования</w:t>
      </w:r>
      <w:r w:rsidRPr="00123917">
        <w:rPr>
          <w:rFonts w:ascii="Times New Roman" w:hAnsi="Times New Roman" w:cs="Times New Roman"/>
          <w:sz w:val="28"/>
          <w:szCs w:val="28"/>
        </w:rPr>
        <w:t xml:space="preserve"> осуществляются на складах муниципальных предприятий в соответствии с требованиями правил промышленной санитарии и пожарной безопасности.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Pr="00123917">
        <w:rPr>
          <w:rFonts w:ascii="Times New Roman" w:hAnsi="Times New Roman" w:cs="Times New Roman"/>
          <w:sz w:val="28"/>
          <w:szCs w:val="28"/>
        </w:rPr>
        <w:t>Руководители муниципальных предприятий, на территории 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 xml:space="preserve">хранится городской резерв материалов и оборудования, обязаны организовать хранение материальных ценностей в строгом соответствии с 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рекомендациями завода - производителя</w:t>
      </w:r>
      <w:r w:rsidRPr="00123917">
        <w:rPr>
          <w:rFonts w:ascii="Times New Roman" w:hAnsi="Times New Roman" w:cs="Times New Roman"/>
          <w:sz w:val="28"/>
          <w:szCs w:val="28"/>
        </w:rPr>
        <w:t>. Должностные лица, не выполняющие требования настоящего Положения, несут материальную, административную ответственность в соответствии с действующим законодательством.</w:t>
      </w:r>
    </w:p>
    <w:p w:rsidR="00FD6E01" w:rsidRDefault="00FD6E01" w:rsidP="00F21D9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4.3. Городской резерв материалов и оборудования, хранящийся более трех лет, или на который истек срок хранения, списываются 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 xml:space="preserve">по акту о списании городского резерва </w:t>
      </w:r>
      <w:r w:rsidRPr="0030102B">
        <w:rPr>
          <w:rFonts w:ascii="Times New Roman" w:hAnsi="Times New Roman" w:cs="Times New Roman"/>
          <w:sz w:val="28"/>
          <w:szCs w:val="28"/>
        </w:rPr>
        <w:t>(приложение №</w:t>
      </w:r>
      <w:r w:rsidRPr="003010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02B">
        <w:rPr>
          <w:rFonts w:ascii="Times New Roman" w:hAnsi="Times New Roman" w:cs="Times New Roman"/>
          <w:sz w:val="28"/>
          <w:szCs w:val="28"/>
        </w:rPr>
        <w:t>2 к настоящему Положению)</w:t>
      </w:r>
      <w:r w:rsidRPr="003010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E01" w:rsidRPr="00AE60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ookmark5"/>
      <w:r w:rsidRPr="00123917">
        <w:rPr>
          <w:rFonts w:ascii="Times New Roman" w:hAnsi="Times New Roman" w:cs="Times New Roman"/>
          <w:sz w:val="28"/>
          <w:szCs w:val="28"/>
        </w:rPr>
        <w:t>5</w:t>
      </w:r>
      <w:r w:rsidR="00692BDE">
        <w:rPr>
          <w:rFonts w:ascii="Times New Roman" w:hAnsi="Times New Roman" w:cs="Times New Roman"/>
          <w:sz w:val="28"/>
          <w:szCs w:val="28"/>
        </w:rPr>
        <w:t xml:space="preserve">. Порядок выдачи и отчетности </w:t>
      </w:r>
      <w:proofErr w:type="spellStart"/>
      <w:r w:rsidR="00692BDE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  <w:r w:rsidR="00692BD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23917">
        <w:rPr>
          <w:rFonts w:ascii="Times New Roman" w:hAnsi="Times New Roman" w:cs="Times New Roman"/>
          <w:sz w:val="28"/>
          <w:szCs w:val="28"/>
        </w:rPr>
        <w:t xml:space="preserve"> городского резерва материалов и оборудования</w:t>
      </w:r>
      <w:bookmarkEnd w:id="4"/>
      <w:r w:rsidR="00F21D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1D9D" w:rsidRPr="00F21D9D">
        <w:rPr>
          <w:rFonts w:ascii="Times New Roman" w:hAnsi="Times New Roman" w:cs="Times New Roman"/>
          <w:sz w:val="28"/>
          <w:szCs w:val="28"/>
        </w:rPr>
        <w:t xml:space="preserve"> </w:t>
      </w:r>
      <w:r w:rsidR="00F21D9D" w:rsidRPr="00123917">
        <w:rPr>
          <w:rFonts w:ascii="Times New Roman" w:hAnsi="Times New Roman" w:cs="Times New Roman"/>
          <w:sz w:val="28"/>
          <w:szCs w:val="28"/>
        </w:rPr>
        <w:t>приобретенного за счет средств городского бюджета, для устранения неисправностей и аварий на объектах жилищно-коммунального хозяйства города Ханты-Мансийска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E01" w:rsidRPr="00AE60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Pr="00123917">
        <w:rPr>
          <w:rFonts w:ascii="Times New Roman" w:hAnsi="Times New Roman" w:cs="Times New Roman"/>
          <w:sz w:val="28"/>
          <w:szCs w:val="28"/>
        </w:rPr>
        <w:t>При возникновении аварийной ситуации объектах жилищно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- коммунального хозяйства руководители организаций, в ведении которых находятся указанные об</w:t>
      </w:r>
      <w:r w:rsidR="00692BDE">
        <w:rPr>
          <w:rFonts w:ascii="Times New Roman" w:hAnsi="Times New Roman" w:cs="Times New Roman"/>
          <w:sz w:val="28"/>
          <w:szCs w:val="28"/>
        </w:rPr>
        <w:t>ъекты, направляют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письменное сообщение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о технологическом нарушении.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Pr="00123917">
        <w:rPr>
          <w:rFonts w:ascii="Times New Roman" w:hAnsi="Times New Roman" w:cs="Times New Roman"/>
          <w:sz w:val="28"/>
          <w:szCs w:val="28"/>
        </w:rPr>
        <w:t xml:space="preserve">Причины технологического нарушения 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="00F21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D9D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="00F21D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23917">
        <w:rPr>
          <w:rFonts w:ascii="Times New Roman" w:hAnsi="Times New Roman" w:cs="Times New Roman"/>
          <w:sz w:val="28"/>
          <w:szCs w:val="28"/>
        </w:rPr>
        <w:t xml:space="preserve"> по </w:t>
      </w:r>
      <w:r w:rsidR="00F21D9D">
        <w:rPr>
          <w:rFonts w:ascii="Times New Roman" w:hAnsi="Times New Roman" w:cs="Times New Roman"/>
          <w:sz w:val="28"/>
          <w:szCs w:val="28"/>
          <w:lang w:val="ru-RU"/>
        </w:rPr>
        <w:t>установлению</w:t>
      </w:r>
      <w:r w:rsidRPr="00123917">
        <w:rPr>
          <w:rFonts w:ascii="Times New Roman" w:hAnsi="Times New Roman" w:cs="Times New Roman"/>
          <w:sz w:val="28"/>
          <w:szCs w:val="28"/>
        </w:rPr>
        <w:t xml:space="preserve"> технологических нарушений (далее - Комиссия), которая состоит не менее чем из трех человек.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Pr="00123917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представитель организации, на объекте которой произошло технологическое наруше</w:t>
      </w:r>
      <w:r w:rsidR="00692BDE">
        <w:rPr>
          <w:rFonts w:ascii="Times New Roman" w:hAnsi="Times New Roman" w:cs="Times New Roman"/>
          <w:sz w:val="28"/>
          <w:szCs w:val="28"/>
        </w:rPr>
        <w:t>ние, представители Департамента</w:t>
      </w:r>
      <w:r w:rsidR="00692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и Департамента муниципальной собственности Админи</w:t>
      </w:r>
      <w:r>
        <w:rPr>
          <w:rFonts w:ascii="Times New Roman" w:hAnsi="Times New Roman" w:cs="Times New Roman"/>
          <w:sz w:val="28"/>
          <w:szCs w:val="28"/>
        </w:rPr>
        <w:t>страции города Ханты-Мансийска,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при угрозе возникновения чрезвыч</w:t>
      </w:r>
      <w:r>
        <w:rPr>
          <w:rFonts w:ascii="Times New Roman" w:hAnsi="Times New Roman" w:cs="Times New Roman"/>
          <w:sz w:val="28"/>
          <w:szCs w:val="28"/>
        </w:rPr>
        <w:t xml:space="preserve">айной ситуации - представители </w:t>
      </w:r>
      <w:r w:rsidRPr="00123917">
        <w:rPr>
          <w:rFonts w:ascii="Times New Roman" w:hAnsi="Times New Roman" w:cs="Times New Roman"/>
          <w:sz w:val="28"/>
          <w:szCs w:val="28"/>
        </w:rPr>
        <w:t>МКУ «Управление по делам гражданской обороны, предупреждению и ликвидации чрезвычайных ситуаций и обеспечению пожарной</w:t>
      </w:r>
      <w:r w:rsidR="00F21D9D">
        <w:rPr>
          <w:rFonts w:ascii="Times New Roman" w:hAnsi="Times New Roman" w:cs="Times New Roman"/>
          <w:sz w:val="28"/>
          <w:szCs w:val="28"/>
        </w:rPr>
        <w:t xml:space="preserve"> безопасности»</w:t>
      </w:r>
      <w:r w:rsidRPr="00123917">
        <w:rPr>
          <w:rFonts w:ascii="Times New Roman" w:hAnsi="Times New Roman" w:cs="Times New Roman"/>
          <w:sz w:val="28"/>
          <w:szCs w:val="28"/>
        </w:rPr>
        <w:t>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Pr="00123917">
        <w:rPr>
          <w:rFonts w:ascii="Times New Roman" w:hAnsi="Times New Roman" w:cs="Times New Roman"/>
          <w:sz w:val="28"/>
          <w:szCs w:val="28"/>
        </w:rPr>
        <w:t>Состав Комиссии утверждается приказом Департамента.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Pr="00123917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FD6E01" w:rsidRPr="00123917" w:rsidRDefault="002B136B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D6E01" w:rsidRPr="00123917">
        <w:rPr>
          <w:rFonts w:ascii="Times New Roman" w:hAnsi="Times New Roman" w:cs="Times New Roman"/>
          <w:sz w:val="28"/>
          <w:szCs w:val="28"/>
        </w:rPr>
        <w:t>произвести осмотр поврежденного объекта;</w:t>
      </w:r>
    </w:p>
    <w:p w:rsidR="00FD6E01" w:rsidRPr="00123917" w:rsidRDefault="002B136B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D6E01" w:rsidRPr="00123917">
        <w:rPr>
          <w:rFonts w:ascii="Times New Roman" w:hAnsi="Times New Roman" w:cs="Times New Roman"/>
          <w:sz w:val="28"/>
          <w:szCs w:val="28"/>
        </w:rPr>
        <w:t>принять меры по предотвращению дальнейшего распространения технологического нарушения;</w:t>
      </w:r>
    </w:p>
    <w:p w:rsidR="00FD6E01" w:rsidRPr="00123917" w:rsidRDefault="002B136B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D6E01" w:rsidRPr="00123917">
        <w:rPr>
          <w:rFonts w:ascii="Times New Roman" w:hAnsi="Times New Roman" w:cs="Times New Roman"/>
          <w:sz w:val="28"/>
          <w:szCs w:val="28"/>
        </w:rPr>
        <w:t>установить посредством производственного анализа причины, вызвавшие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технологическое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нарушение;</w:t>
      </w:r>
    </w:p>
    <w:p w:rsidR="00FD6E01" w:rsidRPr="00123917" w:rsidRDefault="002B136B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D6E01" w:rsidRPr="00123917">
        <w:rPr>
          <w:rFonts w:ascii="Times New Roman" w:hAnsi="Times New Roman" w:cs="Times New Roman"/>
          <w:sz w:val="28"/>
          <w:szCs w:val="28"/>
        </w:rPr>
        <w:t>составить акт расследования причин техно</w:t>
      </w:r>
      <w:r>
        <w:rPr>
          <w:rFonts w:ascii="Times New Roman" w:hAnsi="Times New Roman" w:cs="Times New Roman"/>
          <w:sz w:val="28"/>
          <w:szCs w:val="28"/>
        </w:rPr>
        <w:t>логического 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E01" w:rsidRPr="00123917">
        <w:rPr>
          <w:rFonts w:ascii="Times New Roman" w:hAnsi="Times New Roman" w:cs="Times New Roman"/>
          <w:sz w:val="28"/>
          <w:szCs w:val="28"/>
        </w:rPr>
        <w:t>(приложение N3 к настоящему Порядку</w:t>
      </w:r>
      <w:r w:rsidR="00FD6E01">
        <w:rPr>
          <w:rFonts w:ascii="Times New Roman" w:hAnsi="Times New Roman" w:cs="Times New Roman"/>
          <w:sz w:val="28"/>
          <w:szCs w:val="28"/>
        </w:rPr>
        <w:t>), утвердить его у руководителя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организации, на объекте которой произошло технологическое нарушение.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r w:rsidRPr="00123917">
        <w:rPr>
          <w:rFonts w:ascii="Times New Roman" w:hAnsi="Times New Roman" w:cs="Times New Roman"/>
          <w:sz w:val="28"/>
          <w:szCs w:val="28"/>
        </w:rPr>
        <w:t>На основании акта расследования причин технологического нарушения руководителем организации, на объекте которой произошло технологическое нарушение, составляется заявка о выделении материально-технических ресурсов городского ре</w:t>
      </w:r>
      <w:r w:rsidR="002B136B">
        <w:rPr>
          <w:rFonts w:ascii="Times New Roman" w:hAnsi="Times New Roman" w:cs="Times New Roman"/>
          <w:sz w:val="28"/>
          <w:szCs w:val="28"/>
        </w:rPr>
        <w:t>зерва материалов и оборудования</w:t>
      </w:r>
      <w:r w:rsidRPr="00123917">
        <w:rPr>
          <w:rFonts w:ascii="Times New Roman" w:hAnsi="Times New Roman" w:cs="Times New Roman"/>
          <w:sz w:val="28"/>
          <w:szCs w:val="28"/>
        </w:rPr>
        <w:t xml:space="preserve"> (приложение N</w:t>
      </w:r>
      <w:r w:rsidR="00496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4 к настоящему Порядку).</w:t>
      </w:r>
    </w:p>
    <w:p w:rsidR="00BA2451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Заявка и акт расследования причин технологического нарушения направляются на рассмотрение в Департамент</w:t>
      </w:r>
      <w:r w:rsidR="00BA24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01" w:rsidRPr="00496FF1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5.7. </w:t>
      </w:r>
      <w:r w:rsidR="00BA2451">
        <w:rPr>
          <w:rFonts w:ascii="Times New Roman" w:hAnsi="Times New Roman" w:cs="Times New Roman"/>
          <w:sz w:val="28"/>
          <w:szCs w:val="28"/>
        </w:rPr>
        <w:t>Департамент</w:t>
      </w:r>
      <w:r w:rsidRPr="0012391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Pr="00123917">
        <w:rPr>
          <w:rFonts w:ascii="Times New Roman" w:hAnsi="Times New Roman" w:cs="Times New Roman"/>
          <w:sz w:val="28"/>
          <w:szCs w:val="28"/>
        </w:rPr>
        <w:t>рассматривает заявку организации и принимает</w:t>
      </w:r>
      <w:proofErr w:type="gramEnd"/>
      <w:r w:rsidRPr="00123917">
        <w:rPr>
          <w:rFonts w:ascii="Times New Roman" w:hAnsi="Times New Roman" w:cs="Times New Roman"/>
          <w:sz w:val="28"/>
          <w:szCs w:val="28"/>
        </w:rPr>
        <w:t xml:space="preserve"> решение о выделении или об отказе </w:t>
      </w:r>
      <w:r w:rsidR="00692BDE">
        <w:rPr>
          <w:rFonts w:ascii="Times New Roman" w:hAnsi="Times New Roman" w:cs="Times New Roman"/>
          <w:sz w:val="28"/>
          <w:szCs w:val="28"/>
          <w:lang w:val="ru-RU"/>
        </w:rPr>
        <w:t xml:space="preserve">в выделении с городского резерва материалов и оборудования </w:t>
      </w:r>
      <w:r w:rsidRPr="00123917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  <w:r w:rsidR="00496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451">
        <w:rPr>
          <w:rFonts w:ascii="Times New Roman" w:hAnsi="Times New Roman" w:cs="Times New Roman"/>
          <w:sz w:val="28"/>
          <w:szCs w:val="28"/>
          <w:lang w:val="ru-RU"/>
        </w:rPr>
        <w:t>Решение оформляется приказом Департамента</w:t>
      </w:r>
      <w:r w:rsidR="00496F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E01" w:rsidRPr="00123917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96FF1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23917">
        <w:rPr>
          <w:rFonts w:ascii="Times New Roman" w:hAnsi="Times New Roman" w:cs="Times New Roman"/>
          <w:sz w:val="28"/>
          <w:szCs w:val="28"/>
        </w:rPr>
        <w:t>В случае выделения материально-технических ресурсов городского резерва материалов и оборудования Комиссия обязана оформить акт установки оборудования, использования материалов городского резерва матери</w:t>
      </w:r>
      <w:r w:rsidR="002B136B">
        <w:rPr>
          <w:rFonts w:ascii="Times New Roman" w:hAnsi="Times New Roman" w:cs="Times New Roman"/>
          <w:sz w:val="28"/>
          <w:szCs w:val="28"/>
        </w:rPr>
        <w:t>алов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123917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692BDE">
        <w:rPr>
          <w:rFonts w:ascii="Times New Roman" w:hAnsi="Times New Roman" w:cs="Times New Roman"/>
          <w:sz w:val="28"/>
          <w:szCs w:val="28"/>
        </w:rPr>
        <w:t>оящему Порядку), утвердить его руководите</w:t>
      </w:r>
      <w:proofErr w:type="spellStart"/>
      <w:r w:rsidR="00692BDE">
        <w:rPr>
          <w:rFonts w:ascii="Times New Roman" w:hAnsi="Times New Roman" w:cs="Times New Roman"/>
          <w:sz w:val="28"/>
          <w:szCs w:val="28"/>
          <w:lang w:val="ru-RU"/>
        </w:rPr>
        <w:t>лем</w:t>
      </w:r>
      <w:proofErr w:type="spellEnd"/>
      <w:r w:rsidRPr="00123917">
        <w:rPr>
          <w:rFonts w:ascii="Times New Roman" w:hAnsi="Times New Roman" w:cs="Times New Roman"/>
          <w:sz w:val="28"/>
          <w:szCs w:val="28"/>
        </w:rPr>
        <w:t xml:space="preserve"> </w:t>
      </w:r>
      <w:r w:rsidR="002B136B">
        <w:rPr>
          <w:rFonts w:ascii="Times New Roman" w:hAnsi="Times New Roman" w:cs="Times New Roman"/>
          <w:sz w:val="28"/>
          <w:szCs w:val="28"/>
          <w:lang w:val="ru-RU"/>
        </w:rPr>
        <w:t>Департамента</w:t>
      </w:r>
      <w:r w:rsidRPr="00123917">
        <w:rPr>
          <w:rFonts w:ascii="Times New Roman" w:hAnsi="Times New Roman" w:cs="Times New Roman"/>
          <w:sz w:val="28"/>
          <w:szCs w:val="28"/>
        </w:rPr>
        <w:t>.</w:t>
      </w:r>
    </w:p>
    <w:p w:rsidR="00FD6E01" w:rsidRPr="00123917" w:rsidRDefault="00413123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2391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123917">
        <w:rPr>
          <w:rFonts w:ascii="Times New Roman" w:hAnsi="Times New Roman" w:cs="Times New Roman"/>
          <w:sz w:val="28"/>
          <w:szCs w:val="28"/>
        </w:rPr>
        <w:t xml:space="preserve"> установки оборудования, использования материалов городского резерва материалов и оборудования </w:t>
      </w:r>
      <w:proofErr w:type="gramStart"/>
      <w:r w:rsidR="00FD6E01" w:rsidRPr="00123917">
        <w:rPr>
          <w:rFonts w:ascii="Times New Roman" w:hAnsi="Times New Roman" w:cs="Times New Roman"/>
          <w:sz w:val="28"/>
          <w:szCs w:val="28"/>
        </w:rPr>
        <w:t>оформляется в течение трех рабочих дней со дня использования городского резерва материалов и оборудования и в течение десяти календарных дней в обязательном порядке направляется</w:t>
      </w:r>
      <w:proofErr w:type="gramEnd"/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FD6E01" w:rsidRPr="00123917" w:rsidRDefault="00496FF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5.9</w:t>
      </w:r>
      <w:r w:rsidR="00FD6E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D6E01" w:rsidRPr="00123917">
        <w:rPr>
          <w:rFonts w:ascii="Times New Roman" w:hAnsi="Times New Roman" w:cs="Times New Roman"/>
          <w:sz w:val="28"/>
          <w:szCs w:val="28"/>
        </w:rPr>
        <w:t>Юридическое лицо, содержащее городской резерв материалов и оборудования, производит отпуск материально-технических ресурсов на основании приказа Департамент</w:t>
      </w:r>
      <w:r w:rsidR="00BA24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и ежемесячно, </w:t>
      </w:r>
      <w:r w:rsidR="00692BDE">
        <w:rPr>
          <w:rFonts w:ascii="Times New Roman" w:hAnsi="Times New Roman" w:cs="Times New Roman"/>
          <w:sz w:val="28"/>
          <w:szCs w:val="28"/>
          <w:lang w:val="ru-RU"/>
        </w:rPr>
        <w:t>не позднее</w:t>
      </w:r>
      <w:r w:rsidR="00FD6E01" w:rsidRPr="00123917">
        <w:rPr>
          <w:rFonts w:ascii="Times New Roman" w:hAnsi="Times New Roman" w:cs="Times New Roman"/>
          <w:sz w:val="28"/>
          <w:szCs w:val="28"/>
        </w:rPr>
        <w:t xml:space="preserve"> пятого числа месяца, следующего за отчетным, представляет в Департамент информацию о расходовании и остатках городского резерва материалов и оборудования в натуральном и денежном выражении.</w:t>
      </w:r>
      <w:proofErr w:type="gramEnd"/>
    </w:p>
    <w:p w:rsidR="00FD6E01" w:rsidRDefault="00FD6E01" w:rsidP="00FD6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5.11. </w:t>
      </w:r>
      <w:r w:rsidR="00692BDE">
        <w:rPr>
          <w:rFonts w:ascii="Times New Roman" w:hAnsi="Times New Roman" w:cs="Times New Roman"/>
          <w:sz w:val="28"/>
          <w:szCs w:val="28"/>
        </w:rPr>
        <w:t>Департамент</w:t>
      </w:r>
      <w:r w:rsidR="00692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осуществляет контроль над наличием и использованием городского резерва материалов и оборудования в соответствии с требованиями настоящего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формы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отчета использовании средств аварийного запаса (приложение № 7 к настоящему Порядку) и</w:t>
      </w:r>
      <w:r w:rsidRPr="00123917">
        <w:rPr>
          <w:rFonts w:ascii="Times New Roman" w:hAnsi="Times New Roman" w:cs="Times New Roman"/>
          <w:sz w:val="28"/>
          <w:szCs w:val="28"/>
        </w:rPr>
        <w:t xml:space="preserve"> ведет журнал учета технологических нарушений (приложение 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12391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AE60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D6E01" w:rsidRPr="00AE6017" w:rsidSect="00FD6E01">
          <w:pgSz w:w="11907" w:h="16839" w:code="9"/>
          <w:pgMar w:top="1134" w:right="1134" w:bottom="1134" w:left="1418" w:header="0" w:footer="6" w:gutter="0"/>
          <w:cols w:space="720"/>
          <w:noEndnote/>
          <w:docGrid w:linePitch="360"/>
        </w:sectPr>
      </w:pP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5" w:name="_GoBack"/>
      <w:bookmarkEnd w:id="5"/>
      <w:r w:rsidRPr="00123917">
        <w:rPr>
          <w:rFonts w:ascii="Times New Roman" w:hAnsi="Times New Roman" w:cs="Times New Roman"/>
          <w:sz w:val="28"/>
          <w:szCs w:val="28"/>
        </w:rPr>
        <w:t>ение № 1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 к Положению о порядке формирования,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хранения и реализации городского резерва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материалов и оборудования, приобретенного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бюджета,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для устранения неисправностей и аварий на объектах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Ханты-Мансийска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AE60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Style w:val="8"/>
          <w:rFonts w:eastAsia="Arial Unicode MS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 xml:space="preserve">Наименование получателя бюджетных средств </w:t>
      </w:r>
      <w:r w:rsidRPr="00952FFB">
        <w:rPr>
          <w:rStyle w:val="8"/>
          <w:rFonts w:eastAsia="Arial Unicode MS"/>
          <w:sz w:val="28"/>
          <w:szCs w:val="28"/>
        </w:rPr>
        <w:t>МКУ «Служба Муниципального заказа в ЖКХ»</w:t>
      </w:r>
    </w:p>
    <w:p w:rsidR="00FD6E01" w:rsidRPr="00952FFB" w:rsidRDefault="00FD6E01" w:rsidP="00FD6E01">
      <w:pPr>
        <w:pStyle w:val="a3"/>
        <w:jc w:val="both"/>
        <w:rPr>
          <w:rStyle w:val="8"/>
          <w:rFonts w:eastAsia="Arial Unicode MS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Style w:val="8"/>
          <w:rFonts w:eastAsia="Arial Unicode MS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Style w:val="8"/>
          <w:rFonts w:eastAsia="Arial Unicode MS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>Отчет об использовании бюджетных средств на создание</w:t>
      </w:r>
    </w:p>
    <w:p w:rsidR="00FD6E01" w:rsidRPr="00E46269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>городского резерва матер</w:t>
      </w:r>
      <w:r>
        <w:rPr>
          <w:rFonts w:ascii="Times New Roman" w:hAnsi="Times New Roman" w:cs="Times New Roman"/>
          <w:sz w:val="28"/>
          <w:szCs w:val="28"/>
        </w:rPr>
        <w:t>иалов и оборудования на «</w:t>
      </w:r>
      <w:r>
        <w:rPr>
          <w:rFonts w:ascii="Times New Roman" w:hAnsi="Times New Roman" w:cs="Times New Roman"/>
          <w:sz w:val="28"/>
          <w:szCs w:val="28"/>
          <w:lang w:val="ru-RU"/>
        </w:rPr>
        <w:t>___» __________20___</w:t>
      </w:r>
      <w:r w:rsidRPr="00952FFB">
        <w:rPr>
          <w:rFonts w:ascii="Times New Roman" w:hAnsi="Times New Roman" w:cs="Times New Roman"/>
          <w:sz w:val="28"/>
          <w:szCs w:val="28"/>
        </w:rPr>
        <w:t>г.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1632"/>
        <w:gridCol w:w="1774"/>
        <w:gridCol w:w="1519"/>
        <w:gridCol w:w="1355"/>
        <w:gridCol w:w="1429"/>
        <w:gridCol w:w="1493"/>
      </w:tblGrid>
      <w:tr w:rsidR="00FD6E01" w:rsidTr="00061725">
        <w:tc>
          <w:tcPr>
            <w:tcW w:w="675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952FF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952FFB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969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</w:tc>
        <w:tc>
          <w:tcPr>
            <w:tcW w:w="1977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 xml:space="preserve">Утвержденный </w:t>
            </w:r>
            <w:proofErr w:type="gramStart"/>
            <w:r w:rsidRPr="00952FFB">
              <w:rPr>
                <w:rFonts w:ascii="Times New Roman" w:hAnsi="Times New Roman" w:cs="Times New Roman"/>
                <w:lang w:val="ru-RU"/>
              </w:rPr>
              <w:t>план</w:t>
            </w:r>
            <w:proofErr w:type="gramEnd"/>
            <w:r w:rsidRPr="00952FFB">
              <w:rPr>
                <w:rFonts w:ascii="Times New Roman" w:hAnsi="Times New Roman" w:cs="Times New Roman"/>
                <w:lang w:val="ru-RU"/>
              </w:rPr>
              <w:t xml:space="preserve"> текущий год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 xml:space="preserve">Уточненный </w:t>
            </w:r>
            <w:proofErr w:type="gramStart"/>
            <w:r w:rsidRPr="00952FFB">
              <w:rPr>
                <w:rFonts w:ascii="Times New Roman" w:hAnsi="Times New Roman" w:cs="Times New Roman"/>
                <w:lang w:val="ru-RU"/>
              </w:rPr>
              <w:t>план</w:t>
            </w:r>
            <w:proofErr w:type="gramEnd"/>
            <w:r w:rsidRPr="00952FFB">
              <w:rPr>
                <w:rFonts w:ascii="Times New Roman" w:hAnsi="Times New Roman" w:cs="Times New Roman"/>
                <w:lang w:val="ru-RU"/>
              </w:rPr>
              <w:t xml:space="preserve"> текущий год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Исполнено на отчетную дату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% исполнения от кассового плана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FD6E01" w:rsidTr="00061725">
        <w:tc>
          <w:tcPr>
            <w:tcW w:w="675" w:type="dxa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77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78" w:type="dxa"/>
            <w:vAlign w:val="center"/>
          </w:tcPr>
          <w:p w:rsidR="00FD6E01" w:rsidRPr="00952FF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2FFB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FD6E01" w:rsidTr="00061725">
        <w:tc>
          <w:tcPr>
            <w:tcW w:w="675" w:type="dxa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6E01" w:rsidTr="00061725">
        <w:tc>
          <w:tcPr>
            <w:tcW w:w="675" w:type="dxa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Align w:val="center"/>
          </w:tcPr>
          <w:p w:rsidR="00FD6E01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D6E01" w:rsidRPr="00952FFB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4131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952FFB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952FFB">
        <w:rPr>
          <w:rFonts w:ascii="Times New Roman" w:hAnsi="Times New Roman" w:cs="Times New Roman"/>
          <w:sz w:val="28"/>
          <w:szCs w:val="28"/>
        </w:rPr>
        <w:t xml:space="preserve"> МКУ «Служба муниципального заказа в ЖКХ»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13123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413123" w:rsidRPr="00413C7C" w:rsidRDefault="00413123" w:rsidP="004131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4131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413123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6E01" w:rsidRDefault="00FD6E01" w:rsidP="00FD6E01">
      <w:pPr>
        <w:jc w:val="right"/>
        <w:rPr>
          <w:rFonts w:ascii="Times New Roman" w:hAnsi="Times New Roman" w:cs="Times New Roman"/>
          <w:lang w:val="ru-RU"/>
        </w:rPr>
      </w:pPr>
    </w:p>
    <w:p w:rsidR="00FD6E01" w:rsidRPr="00413123" w:rsidRDefault="00FD6E01" w:rsidP="00FD6E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2 </w:t>
      </w:r>
    </w:p>
    <w:p w:rsidR="00FD6E01" w:rsidRPr="00413123" w:rsidRDefault="00FD6E01" w:rsidP="00FD6E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порядке формирования, </w:t>
      </w:r>
    </w:p>
    <w:p w:rsidR="00FD6E01" w:rsidRPr="00413123" w:rsidRDefault="00FD6E01" w:rsidP="00FD6E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  <w:lang w:val="ru-RU"/>
        </w:rPr>
        <w:t xml:space="preserve">хранения и реализации городского резерва </w:t>
      </w:r>
    </w:p>
    <w:p w:rsidR="00FD6E01" w:rsidRPr="00413123" w:rsidRDefault="00FD6E01" w:rsidP="00FD6E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и оборудования, приобретенного </w:t>
      </w:r>
    </w:p>
    <w:p w:rsidR="00FD6E01" w:rsidRPr="00413123" w:rsidRDefault="00FD6E01" w:rsidP="00FD6E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  <w:lang w:val="ru-RU"/>
        </w:rPr>
        <w:t xml:space="preserve">за счет средств городского бюджета, </w:t>
      </w:r>
    </w:p>
    <w:p w:rsidR="00FD6E01" w:rsidRPr="00413123" w:rsidRDefault="00FD6E01" w:rsidP="00FD6E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  <w:lang w:val="ru-RU"/>
        </w:rPr>
        <w:t xml:space="preserve">для устранения неисправностей и аварий на объектах </w:t>
      </w:r>
    </w:p>
    <w:p w:rsidR="00FD6E01" w:rsidRPr="00413123" w:rsidRDefault="00FD6E01" w:rsidP="00FD6E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  <w:lang w:val="ru-RU"/>
        </w:rPr>
        <w:t>жилищно-коммунального хозяйства города Ханты-Мансийска</w:t>
      </w:r>
    </w:p>
    <w:p w:rsidR="00FD6E01" w:rsidRPr="00413123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13123">
        <w:rPr>
          <w:rFonts w:ascii="Times New Roman" w:hAnsi="Times New Roman" w:cs="Times New Roman"/>
          <w:sz w:val="28"/>
          <w:szCs w:val="28"/>
        </w:rPr>
        <w:t>Утверждаю</w:t>
      </w:r>
    </w:p>
    <w:p w:rsidR="00FD6E01" w:rsidRPr="00413C7C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3C7C">
        <w:rPr>
          <w:rFonts w:ascii="Times New Roman" w:hAnsi="Times New Roman" w:cs="Times New Roman"/>
          <w:sz w:val="20"/>
          <w:szCs w:val="20"/>
        </w:rPr>
        <w:t>(должность)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_____________   ______________________________</w:t>
      </w:r>
    </w:p>
    <w:p w:rsidR="00FD6E01" w:rsidRPr="00413123" w:rsidRDefault="00413123" w:rsidP="00413123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(подпись)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фамили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, имя,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отчестов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)</w:t>
      </w:r>
      <w:r w:rsidR="00FD6E0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«___»__________20___г.</w:t>
      </w:r>
    </w:p>
    <w:p w:rsidR="00FD6E01" w:rsidRPr="00413C7C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AC4C68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4C68">
        <w:rPr>
          <w:rFonts w:ascii="Times New Roman" w:hAnsi="Times New Roman" w:cs="Times New Roman"/>
          <w:sz w:val="28"/>
          <w:szCs w:val="28"/>
          <w:lang w:val="ru-RU"/>
        </w:rPr>
        <w:t>АКТ О СПИСАНИИ ГОРОДСКОГО РЕЗЕРВА</w:t>
      </w:r>
    </w:p>
    <w:p w:rsidR="00FD6E01" w:rsidRPr="00AC4C68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«___»_____________20___г.</w:t>
      </w:r>
    </w:p>
    <w:tbl>
      <w:tblPr>
        <w:tblStyle w:val="1"/>
        <w:tblpPr w:leftFromText="180" w:rightFromText="180" w:vertAnchor="text" w:horzAnchor="margin" w:tblpXSpec="right" w:tblpY="704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</w:tblGrid>
      <w:tr w:rsidR="00FD6E01" w:rsidRPr="00AC4C68" w:rsidTr="00061725">
        <w:trPr>
          <w:trHeight w:val="274"/>
        </w:trPr>
        <w:tc>
          <w:tcPr>
            <w:tcW w:w="1632" w:type="dxa"/>
          </w:tcPr>
          <w:p w:rsidR="00FD6E01" w:rsidRPr="00AC4C68" w:rsidRDefault="00FD6E01" w:rsidP="00061725">
            <w:pPr>
              <w:spacing w:after="271" w:line="22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C4C68">
              <w:rPr>
                <w:rFonts w:ascii="Times New Roman" w:hAnsi="Times New Roman"/>
                <w:color w:val="auto"/>
                <w:sz w:val="22"/>
                <w:szCs w:val="22"/>
              </w:rPr>
              <w:t>КОДЫ</w:t>
            </w:r>
          </w:p>
        </w:tc>
      </w:tr>
      <w:tr w:rsidR="00FD6E01" w:rsidRPr="00AC4C68" w:rsidTr="00061725">
        <w:tc>
          <w:tcPr>
            <w:tcW w:w="1632" w:type="dxa"/>
          </w:tcPr>
          <w:p w:rsidR="00FD6E01" w:rsidRPr="00AC4C68" w:rsidRDefault="00FD6E01" w:rsidP="00061725">
            <w:pPr>
              <w:spacing w:after="271" w:line="22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D6E01" w:rsidRPr="00AC4C68" w:rsidTr="00061725">
        <w:tc>
          <w:tcPr>
            <w:tcW w:w="1632" w:type="dxa"/>
          </w:tcPr>
          <w:p w:rsidR="00FD6E01" w:rsidRPr="00AC4C68" w:rsidRDefault="00FD6E01" w:rsidP="00061725">
            <w:pPr>
              <w:spacing w:after="271" w:line="22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D6E01" w:rsidRPr="00AC4C68" w:rsidTr="00061725">
        <w:tc>
          <w:tcPr>
            <w:tcW w:w="1632" w:type="dxa"/>
          </w:tcPr>
          <w:p w:rsidR="00FD6E01" w:rsidRPr="00AC4C68" w:rsidRDefault="00FD6E01" w:rsidP="00061725">
            <w:pPr>
              <w:spacing w:after="271" w:line="22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D6E01" w:rsidRPr="00AC4C68" w:rsidTr="00061725">
        <w:tc>
          <w:tcPr>
            <w:tcW w:w="1632" w:type="dxa"/>
          </w:tcPr>
          <w:p w:rsidR="00FD6E01" w:rsidRPr="00AC4C68" w:rsidRDefault="00FD6E01" w:rsidP="00061725">
            <w:pPr>
              <w:spacing w:after="271" w:line="22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D6E01" w:rsidRPr="00AC4C68" w:rsidTr="00061725">
        <w:tc>
          <w:tcPr>
            <w:tcW w:w="1632" w:type="dxa"/>
          </w:tcPr>
          <w:p w:rsidR="00FD6E01" w:rsidRPr="00AC4C68" w:rsidRDefault="00FD6E01" w:rsidP="00061725">
            <w:pPr>
              <w:spacing w:after="271" w:line="22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FD6E01" w:rsidRPr="00AC4C68" w:rsidRDefault="00FD6E01" w:rsidP="00FD6E01">
      <w:pPr>
        <w:tabs>
          <w:tab w:val="left" w:pos="7371"/>
        </w:tabs>
        <w:spacing w:after="271" w:line="220" w:lineRule="exact"/>
        <w:ind w:left="6237" w:right="195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FD6E01" w:rsidRPr="00AC4C68" w:rsidRDefault="00FD6E01" w:rsidP="00FD6E01">
      <w:pPr>
        <w:jc w:val="right"/>
        <w:rPr>
          <w:rFonts w:ascii="Times New Roman" w:hAnsi="Times New Roman" w:cs="Times New Roman"/>
          <w:lang w:val="ru-RU"/>
        </w:rPr>
      </w:pPr>
    </w:p>
    <w:p w:rsidR="00FD6E01" w:rsidRDefault="00FD6E01" w:rsidP="00FD6E01">
      <w:pPr>
        <w:jc w:val="right"/>
        <w:rPr>
          <w:rFonts w:ascii="Times New Roman" w:hAnsi="Times New Roman" w:cs="Times New Roman"/>
          <w:lang w:val="ru-RU"/>
        </w:rPr>
      </w:pPr>
    </w:p>
    <w:p w:rsidR="00FD6E01" w:rsidRDefault="00FD6E01" w:rsidP="00FD6E01">
      <w:pPr>
        <w:jc w:val="right"/>
        <w:rPr>
          <w:rFonts w:ascii="Times New Roman" w:hAnsi="Times New Roman" w:cs="Times New Roman"/>
          <w:lang w:val="ru-RU"/>
        </w:rPr>
      </w:pPr>
    </w:p>
    <w:p w:rsidR="00FD6E01" w:rsidRPr="00AC4C68" w:rsidRDefault="00FD6E01" w:rsidP="00FD6E01">
      <w:pPr>
        <w:jc w:val="right"/>
        <w:rPr>
          <w:rFonts w:ascii="Times New Roman" w:hAnsi="Times New Roman" w:cs="Times New Roman"/>
          <w:lang w:val="ru-RU"/>
        </w:rPr>
      </w:pPr>
      <w:r w:rsidRPr="00AC4C68">
        <w:rPr>
          <w:rFonts w:ascii="Times New Roman" w:hAnsi="Times New Roman" w:cs="Times New Roman"/>
          <w:lang w:val="ru-RU"/>
        </w:rPr>
        <w:t xml:space="preserve">Форма по ОКУД </w:t>
      </w:r>
    </w:p>
    <w:p w:rsidR="00FD6E01" w:rsidRPr="00AC4C68" w:rsidRDefault="00FD6E01" w:rsidP="00FD6E01">
      <w:pPr>
        <w:jc w:val="right"/>
        <w:rPr>
          <w:rFonts w:ascii="Times New Roman" w:hAnsi="Times New Roman" w:cs="Times New Roman"/>
          <w:lang w:val="ru-RU"/>
        </w:rPr>
      </w:pPr>
    </w:p>
    <w:p w:rsidR="00FD6E01" w:rsidRPr="00AC4C68" w:rsidRDefault="00FD6E01" w:rsidP="00FD6E01">
      <w:pPr>
        <w:jc w:val="right"/>
        <w:rPr>
          <w:rFonts w:ascii="Times New Roman" w:hAnsi="Times New Roman" w:cs="Times New Roman"/>
          <w:lang w:val="ru-RU"/>
        </w:rPr>
      </w:pPr>
      <w:r w:rsidRPr="00AC4C68">
        <w:rPr>
          <w:rFonts w:ascii="Times New Roman" w:hAnsi="Times New Roman" w:cs="Times New Roman"/>
          <w:lang w:val="ru-RU"/>
        </w:rPr>
        <w:t xml:space="preserve">Дата </w:t>
      </w:r>
    </w:p>
    <w:p w:rsidR="00FD6E01" w:rsidRPr="00AC4C68" w:rsidRDefault="00FD6E01" w:rsidP="00FD6E01">
      <w:pPr>
        <w:jc w:val="right"/>
        <w:rPr>
          <w:rFonts w:ascii="Times New Roman" w:hAnsi="Times New Roman" w:cs="Times New Roman"/>
          <w:lang w:val="ru-RU"/>
        </w:rPr>
      </w:pPr>
    </w:p>
    <w:p w:rsidR="00FD6E01" w:rsidRPr="00AC4C68" w:rsidRDefault="00FD6E01" w:rsidP="00FD6E01">
      <w:pPr>
        <w:jc w:val="right"/>
        <w:rPr>
          <w:rFonts w:ascii="Times New Roman" w:hAnsi="Times New Roman" w:cs="Times New Roman"/>
          <w:lang w:val="ru-RU"/>
        </w:rPr>
      </w:pPr>
      <w:r w:rsidRPr="00AC4C68">
        <w:rPr>
          <w:rFonts w:ascii="Times New Roman" w:hAnsi="Times New Roman" w:cs="Times New Roman"/>
          <w:lang w:val="ru-RU"/>
        </w:rPr>
        <w:t>по ОКПО</w:t>
      </w:r>
    </w:p>
    <w:p w:rsidR="00FD6E01" w:rsidRPr="00AC4C68" w:rsidRDefault="00FD6E01" w:rsidP="00FD6E01">
      <w:pPr>
        <w:tabs>
          <w:tab w:val="left" w:leader="underscore" w:pos="2774"/>
        </w:tabs>
        <w:spacing w:line="571" w:lineRule="exact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FD6E01" w:rsidRPr="00AC4C68" w:rsidRDefault="00FD6E01" w:rsidP="00FD6E01">
      <w:pPr>
        <w:pStyle w:val="a3"/>
        <w:rPr>
          <w:lang w:val="ru-RU"/>
        </w:rPr>
      </w:pPr>
    </w:p>
    <w:p w:rsidR="00FD6E01" w:rsidRPr="00AC4C68" w:rsidRDefault="00FD6E01" w:rsidP="00FD6E01">
      <w:pPr>
        <w:pStyle w:val="a3"/>
        <w:rPr>
          <w:lang w:val="ru-RU"/>
        </w:rPr>
      </w:pPr>
    </w:p>
    <w:p w:rsidR="00FD6E01" w:rsidRDefault="00FD6E01" w:rsidP="00FD6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Учреждение___________________________</w:t>
      </w:r>
      <w:r w:rsidR="00413123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FD6E01" w:rsidRPr="00AC4C68" w:rsidRDefault="00FD6E01" w:rsidP="00FD6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Структурное подразделение _____________</w:t>
      </w:r>
      <w:r w:rsidR="00413123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FD6E01" w:rsidRPr="00AC4C68" w:rsidRDefault="00FD6E01" w:rsidP="00FD6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C4C68">
        <w:rPr>
          <w:rFonts w:ascii="Times New Roman" w:hAnsi="Times New Roman" w:cs="Times New Roman"/>
          <w:sz w:val="28"/>
          <w:szCs w:val="28"/>
        </w:rPr>
        <w:t>Материально-ответственное лицо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  <w:r w:rsidR="00413123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FD6E01" w:rsidRPr="00AC4C68" w:rsidRDefault="00FD6E01" w:rsidP="00FD6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413123" w:rsidRDefault="00FD6E01" w:rsidP="00FD6E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C4C68">
        <w:rPr>
          <w:rFonts w:ascii="Times New Roman" w:hAnsi="Times New Roman" w:cs="Times New Roman"/>
          <w:sz w:val="28"/>
          <w:szCs w:val="28"/>
        </w:rPr>
        <w:t>Комиссия в составе:________________________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13123">
        <w:rPr>
          <w:rFonts w:ascii="Times New Roman" w:hAnsi="Times New Roman" w:cs="Times New Roman"/>
          <w:sz w:val="28"/>
          <w:szCs w:val="28"/>
        </w:rPr>
        <w:t>__________</w:t>
      </w:r>
      <w:r w:rsidR="00413123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tbl>
      <w:tblPr>
        <w:tblpPr w:leftFromText="180" w:rightFromText="180" w:vertAnchor="text" w:horzAnchor="margin" w:tblpX="-1129" w:tblpY="327"/>
        <w:tblW w:w="55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385"/>
        <w:gridCol w:w="772"/>
        <w:gridCol w:w="579"/>
        <w:gridCol w:w="1102"/>
        <w:gridCol w:w="638"/>
        <w:gridCol w:w="715"/>
        <w:gridCol w:w="1757"/>
        <w:gridCol w:w="1076"/>
        <w:gridCol w:w="1130"/>
      </w:tblGrid>
      <w:tr w:rsidR="00413123" w:rsidRPr="00AC4C68" w:rsidTr="00413123">
        <w:trPr>
          <w:trHeight w:val="274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16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Материальные запасы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Еди</w:t>
            </w: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softHyphen/>
              <w:t>ница</w:t>
            </w:r>
          </w:p>
          <w:p w:rsidR="00FD6E01" w:rsidRPr="00AC4C68" w:rsidRDefault="00FD6E01" w:rsidP="00413123">
            <w:pPr>
              <w:spacing w:line="221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измерения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11" w:lineRule="exact"/>
              <w:jc w:val="center"/>
              <w:rPr>
                <w:color w:val="auto"/>
                <w:sz w:val="10"/>
                <w:szCs w:val="10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Норма расхода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11" w:lineRule="exact"/>
              <w:ind w:right="580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Фактически израсходовано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06" w:lineRule="exact"/>
              <w:ind w:right="240"/>
              <w:jc w:val="center"/>
              <w:rPr>
                <w:color w:val="auto"/>
                <w:sz w:val="10"/>
                <w:szCs w:val="10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Направление расхода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06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Бухгалтерская</w:t>
            </w: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 xml:space="preserve"> запись</w:t>
            </w:r>
          </w:p>
        </w:tc>
      </w:tr>
      <w:tr w:rsidR="00413123" w:rsidRPr="00AC4C68" w:rsidTr="00413123">
        <w:trPr>
          <w:trHeight w:val="40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02" w:lineRule="exact"/>
              <w:ind w:right="280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наименование материала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код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21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06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Коли</w:t>
            </w: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softHyphen/>
              <w:t>чество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06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цена, руб.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06" w:lineRule="exact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сумма, руб.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spacing w:line="206" w:lineRule="exact"/>
              <w:ind w:right="240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ind w:left="100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дебет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01" w:rsidRPr="00AC4C68" w:rsidRDefault="00FD6E01" w:rsidP="00413123">
            <w:pPr>
              <w:ind w:left="100"/>
              <w:jc w:val="center"/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</w:pPr>
            <w:r w:rsidRPr="00AC4C68">
              <w:rPr>
                <w:rFonts w:ascii="Times New Roman" w:hAnsi="Times New Roman" w:cs="Times New Roman"/>
                <w:bCs/>
                <w:color w:val="auto"/>
                <w:sz w:val="17"/>
                <w:szCs w:val="17"/>
                <w:lang w:val="ru-RU"/>
              </w:rPr>
              <w:t>кредит</w:t>
            </w:r>
          </w:p>
        </w:tc>
      </w:tr>
    </w:tbl>
    <w:p w:rsidR="00FD6E01" w:rsidRPr="00AC4C68" w:rsidRDefault="00FD6E01" w:rsidP="00FD6E01">
      <w:pPr>
        <w:spacing w:before="237" w:line="220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C4C6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Председатель комиссии:</w:t>
      </w:r>
    </w:p>
    <w:p w:rsidR="00FD6E01" w:rsidRPr="00AC4C68" w:rsidRDefault="00FD6E01" w:rsidP="00FD6E01">
      <w:pPr>
        <w:spacing w:before="237" w:line="220" w:lineRule="exac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C4C68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 комиссии: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 xml:space="preserve">к Положению о порядке формирования,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 xml:space="preserve">хранения и реализации городского резерва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 xml:space="preserve">материалов и оборудования, приобретенного за счет средств городского бюджета,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>для устранения неисправностей и аварий на объектах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 Ханты-Мансийска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>Утверждаю</w:t>
      </w:r>
    </w:p>
    <w:p w:rsidR="00FD6E01" w:rsidRPr="00413C7C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3C7C">
        <w:rPr>
          <w:rFonts w:ascii="Times New Roman" w:hAnsi="Times New Roman" w:cs="Times New Roman"/>
          <w:sz w:val="20"/>
          <w:szCs w:val="20"/>
        </w:rPr>
        <w:t>(должность)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_____________   ______________________________</w:t>
      </w:r>
    </w:p>
    <w:p w:rsidR="00FD6E01" w:rsidRPr="00413123" w:rsidRDefault="00413123" w:rsidP="00413123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41312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</w:t>
      </w:r>
      <w:r w:rsidRPr="0041312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</w:t>
      </w:r>
      <w:r w:rsidR="00FD6E01" w:rsidRPr="00413123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D6E01" w:rsidRPr="0041312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</w:t>
      </w:r>
      <w:r w:rsidR="00FD6E01" w:rsidRPr="00413123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</w:t>
      </w:r>
      <w:r w:rsidR="00FD6E01" w:rsidRPr="0041312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отчество</w:t>
      </w:r>
      <w:r w:rsidR="00FD6E01" w:rsidRPr="0041312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«___»__________20___г.</w:t>
      </w:r>
    </w:p>
    <w:p w:rsidR="00FD6E01" w:rsidRPr="00413C7C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952FFB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FFB">
        <w:rPr>
          <w:rFonts w:ascii="Times New Roman" w:hAnsi="Times New Roman" w:cs="Times New Roman"/>
          <w:sz w:val="28"/>
          <w:szCs w:val="28"/>
        </w:rPr>
        <w:t>АКТ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>РАССЛЕДОВАНИЯ ПРИЧИН ТЕХНОЛОГИЧЕСКОГО НАРУШЕНИЯ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____ от «___»_____________20___г. ___________________________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(место составления)</w:t>
      </w:r>
    </w:p>
    <w:p w:rsidR="00FD6E01" w:rsidRPr="00413C7C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Комиссия, назначенная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</w:t>
      </w:r>
      <w:r w:rsidR="003D558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(кем назначенная, наименование, дата, № документа)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 председателя_________________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(фамилия, имя, отчество, занимаемая должность и место работы)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членов комиссии:_______________________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(фамилия, имя, отчество, занимаемая должность и место работы)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FFB">
        <w:rPr>
          <w:rFonts w:ascii="Times New Roman" w:hAnsi="Times New Roman" w:cs="Times New Roman"/>
          <w:sz w:val="28"/>
          <w:szCs w:val="28"/>
        </w:rPr>
        <w:t>составила акт расследования причин технологического нарушения,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FFB">
        <w:rPr>
          <w:rFonts w:ascii="Times New Roman" w:hAnsi="Times New Roman" w:cs="Times New Roman"/>
          <w:sz w:val="28"/>
          <w:szCs w:val="28"/>
        </w:rPr>
        <w:t xml:space="preserve">произошедшего </w:t>
      </w:r>
      <w:proofErr w:type="gramStart"/>
      <w:r w:rsidRPr="00952FFB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(наименование здания, сооружения, его местонахождение и принадлежность)</w:t>
      </w:r>
    </w:p>
    <w:p w:rsidR="00FD6E01" w:rsidRPr="0074527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3D5582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bookmark7"/>
      <w:r w:rsidRPr="00952F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Pr="00952FFB">
        <w:rPr>
          <w:rFonts w:ascii="Times New Roman" w:hAnsi="Times New Roman" w:cs="Times New Roman"/>
          <w:sz w:val="28"/>
          <w:szCs w:val="28"/>
        </w:rPr>
        <w:tab/>
      </w:r>
      <w:bookmarkEnd w:id="6"/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(Краткое описание технологического нарушения с указанием даты и времени суток, когда оно произошло, причины, стоимости причиненного материального ущерба и других данных, характеризующих технологическое нарушение)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FD6E01" w:rsidRPr="003D5582" w:rsidRDefault="00FD6E01" w:rsidP="003D5582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(Состояние объекта перед технологическим нарушением: срок эксплуатации и другие данные, определяющие состояние объекта)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sz w:val="28"/>
          <w:szCs w:val="28"/>
          <w:lang w:val="ru-RU"/>
        </w:rPr>
        <w:t>3.__________________________________________________________________</w:t>
      </w:r>
      <w:bookmarkEnd w:id="7"/>
    </w:p>
    <w:p w:rsidR="00FD6E01" w:rsidRPr="003D5582" w:rsidRDefault="00FD6E01" w:rsidP="003D5582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(Мероприятия по устранению последствий технологического нарушения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с указанием необходимого оборудования и материалов)</w:t>
      </w:r>
    </w:p>
    <w:p w:rsidR="00FD6E01" w:rsidRPr="0074527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FD6E01" w:rsidRPr="003D5582" w:rsidRDefault="00FD6E01" w:rsidP="003D5582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(Лица, виновные в возникновении технологического нарушения, и наложенное наказание)</w:t>
      </w:r>
    </w:p>
    <w:p w:rsidR="00FD6E01" w:rsidRPr="0074527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3D5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:                ________________________     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FD6E01" w:rsidRPr="003D5582" w:rsidRDefault="003D5582" w:rsidP="003D5582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</w:t>
      </w:r>
      <w:r w:rsidR="00FD6E01" w:rsidRPr="003D5582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отчество) </w:t>
      </w:r>
      <w:r w:rsidR="00FD6E01"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</w:t>
      </w:r>
      <w:r w:rsidR="00FD6E01"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="00FD6E01" w:rsidRPr="003D5582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     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отчество)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ab/>
      </w:r>
    </w:p>
    <w:p w:rsidR="00FD6E01" w:rsidRPr="0074527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2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к Положению о порядке формирования,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хранения и реализации городского резерва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материалов и оборудования, приобретенного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бюджета,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для устранения неисправностей и аварий на объектах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Ханты-Мансийска</w:t>
      </w:r>
    </w:p>
    <w:p w:rsidR="00FD6E01" w:rsidRDefault="003D5582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ЗАЯВКА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О ВЫДЕЛЕНИИ МАТЕРИАЛЬНО-ТЕХНИЧЕСКИХ РЕСУРСОВ АВАРИЙНОГО ЗАПАСА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CA75BF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3D5582" w:rsidRDefault="00FD6E01" w:rsidP="003D5582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организации)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просит вас выделить из городского резерва следующее 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>(материалы):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(наименование материально-технических ресурсов, их марка, классификация, количество)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Краткое описание технологического нарушения с указанием даты и времени суток, когда оно произошло, причины, стоимости причиненного материального ущерба и других данных, характеризующих технологическое нарушение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Причины технологического 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3D5582" w:rsidRDefault="003D5582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FD6E01" w:rsidRPr="00CA75BF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Приложение: акт расследования причин технологического нарушения 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«___»____________20____ г.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CA75BF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   _____________________________   _____________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3D5582" w:rsidRPr="003D5582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«___»____________20____ г.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582" w:rsidRDefault="003D5582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582" w:rsidRDefault="003D5582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582" w:rsidRDefault="003D5582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582" w:rsidRDefault="003D5582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Исполнитель: Ф.И.О.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тел.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2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к Положению о порядке формирования,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 хранения и реализации городского резерва 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материалов и оборудования, приобретенного за счет средств городского бюджета, 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для устранения неисправностей и аварий на объектах </w:t>
      </w:r>
    </w:p>
    <w:p w:rsidR="00FD6E01" w:rsidRPr="00123917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Ханты-Мансийска</w:t>
      </w:r>
    </w:p>
    <w:p w:rsidR="00FD6E01" w:rsidRDefault="003D5582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E01" w:rsidRPr="00952FFB">
        <w:rPr>
          <w:rFonts w:ascii="Times New Roman" w:hAnsi="Times New Roman" w:cs="Times New Roman"/>
          <w:sz w:val="28"/>
          <w:szCs w:val="28"/>
        </w:rPr>
        <w:t>Утверждаю</w:t>
      </w:r>
    </w:p>
    <w:p w:rsidR="00FD6E01" w:rsidRPr="00413C7C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FD6E01" w:rsidRPr="003D5582" w:rsidRDefault="003D5582" w:rsidP="003D5582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E01" w:rsidRPr="003D5582">
        <w:rPr>
          <w:rFonts w:ascii="Times New Roman" w:hAnsi="Times New Roman" w:cs="Times New Roman"/>
          <w:sz w:val="20"/>
          <w:szCs w:val="20"/>
          <w:vertAlign w:val="superscript"/>
        </w:rPr>
        <w:t>(должность)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D6E01" w:rsidRDefault="003D5582" w:rsidP="00FD6E0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_____________   __</w:t>
      </w:r>
      <w:r w:rsidR="00FD6E01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отчество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«___»__________20___г.</w:t>
      </w:r>
    </w:p>
    <w:p w:rsidR="00FD6E01" w:rsidRPr="00E369D4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E369D4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АКТ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УСТАНОВКИ ОБОРУДОВАНИЯ, ИСПОЛЬЗОВАНИЯ </w:t>
      </w:r>
    </w:p>
    <w:p w:rsidR="00FD6E01" w:rsidRPr="00123917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МАТЕРИАЛОВ АВАРИЙНОГО ЗАПАСА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______</w:t>
      </w:r>
      <w:r w:rsidRPr="001239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«___»__________20___г. ___________________________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(место составления)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Комиссия, назначенная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(кем назначенная, наименование, дата, № документа)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 председателя___________________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____________________________,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(фамилия, имя, отчество, занимаемая должность и место работы)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членов комиссии:___________________________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(фамилия, имя, отчество, занимаемая должность и место работы)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E01" w:rsidRPr="00E369D4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Составили настоящий акт о том, что:</w:t>
      </w:r>
    </w:p>
    <w:p w:rsidR="00FD6E01" w:rsidRPr="00E369D4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(номенклатура и количество оборудования)</w:t>
      </w:r>
    </w:p>
    <w:p w:rsidR="00FD6E01" w:rsidRPr="00E369D4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E369D4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</w:p>
    <w:p w:rsidR="00FD6E01" w:rsidRPr="00E369D4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3917"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 w:rsidRPr="00123917">
        <w:rPr>
          <w:rFonts w:ascii="Times New Roman" w:hAnsi="Times New Roman" w:cs="Times New Roman"/>
          <w:sz w:val="28"/>
          <w:szCs w:val="28"/>
        </w:rPr>
        <w:t xml:space="preserve"> из</w:t>
      </w:r>
      <w:r w:rsidRPr="00123917">
        <w:rPr>
          <w:rStyle w:val="511pt"/>
          <w:rFonts w:eastAsia="Arial Unicode MS"/>
          <w:sz w:val="28"/>
          <w:szCs w:val="28"/>
        </w:rPr>
        <w:t xml:space="preserve"> городского резерва</w:t>
      </w:r>
      <w:r w:rsidRPr="00123917">
        <w:rPr>
          <w:rFonts w:ascii="Times New Roman" w:hAnsi="Times New Roman" w:cs="Times New Roman"/>
          <w:sz w:val="28"/>
          <w:szCs w:val="28"/>
        </w:rPr>
        <w:t xml:space="preserve"> в соответствии с приказом Департамента городского хозяйства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«____»_______________20___ г. </w:t>
      </w:r>
      <w:r w:rsidRPr="00123917">
        <w:rPr>
          <w:rFonts w:ascii="Times New Roman" w:hAnsi="Times New Roman" w:cs="Times New Roman"/>
          <w:sz w:val="28"/>
          <w:szCs w:val="28"/>
        </w:rPr>
        <w:t>для устранения технологического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(дата и номер акта расследования причин технологического нарушения)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</w:t>
      </w:r>
      <w:r w:rsidR="003D55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D6E01" w:rsidRPr="00E369D4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(наименование здания, сооружения, его местонахождение и принадлежность)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</w:t>
      </w:r>
      <w:r w:rsidR="003D55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D6E01" w:rsidRPr="00E369D4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2.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(перечень материалов и их количество)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</w:t>
      </w:r>
      <w:r w:rsidR="003D55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D6E01" w:rsidRPr="00E369D4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lastRenderedPageBreak/>
        <w:t>выделенные из</w:t>
      </w:r>
      <w:r w:rsidRPr="00123917">
        <w:rPr>
          <w:rStyle w:val="511pt"/>
          <w:rFonts w:eastAsia="Arial Unicode MS"/>
          <w:sz w:val="28"/>
          <w:szCs w:val="28"/>
        </w:rPr>
        <w:t xml:space="preserve"> городского резерва</w:t>
      </w:r>
      <w:r w:rsidRPr="00123917">
        <w:rPr>
          <w:rFonts w:ascii="Times New Roman" w:hAnsi="Times New Roman" w:cs="Times New Roman"/>
          <w:sz w:val="28"/>
          <w:szCs w:val="28"/>
        </w:rPr>
        <w:t xml:space="preserve"> в соответствии с приказом Департамента городского хозяйства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«____»_______________20___ г. </w:t>
      </w:r>
      <w:r w:rsidRPr="00123917">
        <w:rPr>
          <w:rFonts w:ascii="Times New Roman" w:hAnsi="Times New Roman" w:cs="Times New Roman"/>
          <w:sz w:val="28"/>
          <w:szCs w:val="28"/>
        </w:rPr>
        <w:t>для устранения технологического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(дата и номер акта расследования причин технологического нарушения)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FD6E01" w:rsidRPr="003D5582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(наименование здания, сооружения, его местонахождение и принадлежность)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</w:t>
      </w:r>
      <w:r w:rsidR="003D558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ab/>
      </w:r>
      <w:r w:rsidRPr="00123917">
        <w:rPr>
          <w:rFonts w:ascii="Times New Roman" w:hAnsi="Times New Roman" w:cs="Times New Roman"/>
          <w:sz w:val="28"/>
          <w:szCs w:val="28"/>
        </w:rPr>
        <w:tab/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3D5582">
        <w:rPr>
          <w:rFonts w:ascii="Times New Roman" w:hAnsi="Times New Roman" w:cs="Times New Roman"/>
          <w:sz w:val="28"/>
          <w:szCs w:val="28"/>
          <w:lang w:val="ru-RU"/>
        </w:rPr>
        <w:t xml:space="preserve">________________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123917">
        <w:rPr>
          <w:rFonts w:ascii="Times New Roman" w:hAnsi="Times New Roman" w:cs="Times New Roman"/>
          <w:sz w:val="28"/>
          <w:szCs w:val="28"/>
        </w:rPr>
        <w:t xml:space="preserve"> </w:t>
      </w:r>
      <w:r w:rsidRPr="00123917">
        <w:rPr>
          <w:rFonts w:ascii="Times New Roman" w:hAnsi="Times New Roman" w:cs="Times New Roman"/>
          <w:sz w:val="28"/>
          <w:szCs w:val="28"/>
        </w:rPr>
        <w:tab/>
      </w:r>
    </w:p>
    <w:p w:rsidR="00FD6E01" w:rsidRPr="003D5582" w:rsidRDefault="00FD6E01" w:rsidP="00FD6E01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отчество)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</w:t>
      </w:r>
      <w:r w:rsid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B31E57" w:rsidRPr="00123917" w:rsidRDefault="00FD6E01" w:rsidP="00B31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31E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____________________             _______</w:t>
      </w:r>
      <w:r w:rsidR="00B31E57" w:rsidRPr="00123917">
        <w:rPr>
          <w:rFonts w:ascii="Times New Roman" w:hAnsi="Times New Roman" w:cs="Times New Roman"/>
          <w:sz w:val="28"/>
          <w:szCs w:val="28"/>
        </w:rPr>
        <w:t xml:space="preserve"> </w:t>
      </w:r>
      <w:r w:rsidR="00B31E57" w:rsidRPr="00123917">
        <w:rPr>
          <w:rFonts w:ascii="Times New Roman" w:hAnsi="Times New Roman" w:cs="Times New Roman"/>
          <w:sz w:val="28"/>
          <w:szCs w:val="28"/>
        </w:rPr>
        <w:tab/>
      </w:r>
    </w:p>
    <w:p w:rsidR="00B31E57" w:rsidRPr="003D5582" w:rsidRDefault="00B31E57" w:rsidP="00B31E57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отчество)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</w:t>
      </w:r>
      <w:r w:rsidRPr="003D5582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FD6E01" w:rsidRPr="00745277" w:rsidRDefault="00FD6E01" w:rsidP="00B31E5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B31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12391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ab/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E57" w:rsidRPr="00745277" w:rsidRDefault="00B31E57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70476A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к Положению о порядке формирования,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 хранения и реализации городского резерва 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материалов и оборудования, приобретенного за счет средств городского бюджета, для устранения неисправностей и аварий на объектах </w:t>
      </w:r>
    </w:p>
    <w:p w:rsidR="00FD6E01" w:rsidRPr="00123917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Ханты-Мансийска</w:t>
      </w:r>
    </w:p>
    <w:p w:rsidR="00FD6E01" w:rsidRDefault="00B31E57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учета технологических нарушений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1"/>
        <w:gridCol w:w="1547"/>
        <w:gridCol w:w="1689"/>
        <w:gridCol w:w="1547"/>
        <w:gridCol w:w="1547"/>
        <w:gridCol w:w="1547"/>
        <w:gridCol w:w="1416"/>
      </w:tblGrid>
      <w:tr w:rsidR="00FD6E01" w:rsidTr="00B31E57">
        <w:trPr>
          <w:cantSplit/>
          <w:trHeight w:val="2406"/>
        </w:trPr>
        <w:tc>
          <w:tcPr>
            <w:tcW w:w="293" w:type="pct"/>
            <w:vAlign w:val="center"/>
          </w:tcPr>
          <w:p w:rsidR="00FD6E01" w:rsidRPr="0070476A" w:rsidRDefault="00FD6E01" w:rsidP="00B31E5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76A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70476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0476A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623" w:type="pct"/>
            <w:vAlign w:val="center"/>
          </w:tcPr>
          <w:p w:rsidR="00FD6E01" w:rsidRPr="0070476A" w:rsidRDefault="00FD6E01" w:rsidP="00B31E5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76A">
              <w:rPr>
                <w:rFonts w:ascii="Times New Roman" w:hAnsi="Times New Roman" w:cs="Times New Roman"/>
                <w:lang w:val="ru-RU"/>
              </w:rPr>
              <w:t>Дата, время технологического нарушения</w:t>
            </w:r>
          </w:p>
        </w:tc>
        <w:tc>
          <w:tcPr>
            <w:tcW w:w="762" w:type="pct"/>
            <w:vAlign w:val="center"/>
          </w:tcPr>
          <w:p w:rsidR="00FD6E01" w:rsidRPr="0070476A" w:rsidRDefault="00FD6E01" w:rsidP="00B31E5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76A">
              <w:rPr>
                <w:rFonts w:ascii="Times New Roman" w:hAnsi="Times New Roman" w:cs="Times New Roman"/>
                <w:lang w:val="ru-RU"/>
              </w:rPr>
              <w:t>Наименование и адрес объекта, вид собственности (балансодержатель)</w:t>
            </w:r>
          </w:p>
        </w:tc>
        <w:tc>
          <w:tcPr>
            <w:tcW w:w="681" w:type="pct"/>
            <w:vAlign w:val="center"/>
          </w:tcPr>
          <w:p w:rsidR="00FD6E01" w:rsidRPr="0070476A" w:rsidRDefault="00FD6E01" w:rsidP="00B31E5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76A">
              <w:rPr>
                <w:rFonts w:ascii="Times New Roman" w:hAnsi="Times New Roman" w:cs="Times New Roman"/>
                <w:lang w:val="ru-RU"/>
              </w:rPr>
              <w:t>Краткое описание возникновения и характер технологического нарушения</w:t>
            </w:r>
          </w:p>
        </w:tc>
        <w:tc>
          <w:tcPr>
            <w:tcW w:w="600" w:type="pct"/>
            <w:vAlign w:val="center"/>
          </w:tcPr>
          <w:p w:rsidR="00FD6E01" w:rsidRPr="0070476A" w:rsidRDefault="00FD6E01" w:rsidP="00B31E5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76A">
              <w:rPr>
                <w:rFonts w:ascii="Times New Roman" w:hAnsi="Times New Roman" w:cs="Times New Roman"/>
                <w:lang w:val="ru-RU"/>
              </w:rPr>
              <w:t>Дата и время ликвидации технологического нарушения</w:t>
            </w:r>
          </w:p>
        </w:tc>
        <w:tc>
          <w:tcPr>
            <w:tcW w:w="721" w:type="pct"/>
            <w:vAlign w:val="center"/>
          </w:tcPr>
          <w:p w:rsidR="00FD6E01" w:rsidRPr="0070476A" w:rsidRDefault="00FD6E01" w:rsidP="00B31E5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76A">
              <w:rPr>
                <w:rFonts w:ascii="Times New Roman" w:hAnsi="Times New Roman" w:cs="Times New Roman"/>
                <w:lang w:val="ru-RU"/>
              </w:rPr>
              <w:t>Выделенное оборудование и материалы на ликвидацию технологического нарушения</w:t>
            </w:r>
          </w:p>
        </w:tc>
        <w:tc>
          <w:tcPr>
            <w:tcW w:w="1318" w:type="pct"/>
            <w:vAlign w:val="center"/>
          </w:tcPr>
          <w:p w:rsidR="00FD6E01" w:rsidRPr="0070476A" w:rsidRDefault="00FD6E01" w:rsidP="00B31E5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76A">
              <w:rPr>
                <w:rFonts w:ascii="Times New Roman" w:hAnsi="Times New Roman" w:cs="Times New Roman"/>
                <w:lang w:val="ru-RU"/>
              </w:rPr>
              <w:t>Дата и номер приказа Департамента городского хозяйства Администрации города Ханты-Мансийска о выделении материально – технических ресурсов</w:t>
            </w:r>
          </w:p>
        </w:tc>
      </w:tr>
      <w:tr w:rsidR="00FD6E01" w:rsidTr="00B31E57">
        <w:tc>
          <w:tcPr>
            <w:tcW w:w="293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3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62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81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00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1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18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FD6E01" w:rsidTr="00B31E57">
        <w:tc>
          <w:tcPr>
            <w:tcW w:w="293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1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8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6E01" w:rsidTr="00B31E57">
        <w:tc>
          <w:tcPr>
            <w:tcW w:w="293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2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1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1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8" w:type="pct"/>
          </w:tcPr>
          <w:p w:rsidR="00FD6E01" w:rsidRPr="0070476A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D6E01" w:rsidRPr="0070476A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E369D4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FD6E01" w:rsidRPr="00E369D4" w:rsidSect="00FD6E01">
          <w:pgSz w:w="11907" w:h="16839" w:code="9"/>
          <w:pgMar w:top="1134" w:right="961" w:bottom="1135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Pr="0070476A" w:rsidRDefault="00FD6E01" w:rsidP="00B31E57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="00B31E57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>к Положению о порядке формирования,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 хранения и реализации городского резерва 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материалов и оборудования, приобретенного за счет средств городского бюджета, </w:t>
      </w:r>
    </w:p>
    <w:p w:rsidR="00FD6E01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3917">
        <w:rPr>
          <w:rFonts w:ascii="Times New Roman" w:hAnsi="Times New Roman" w:cs="Times New Roman"/>
          <w:sz w:val="28"/>
          <w:szCs w:val="28"/>
        </w:rPr>
        <w:t xml:space="preserve">для устранения неисправностей и аварий на объектах </w:t>
      </w:r>
    </w:p>
    <w:p w:rsidR="00FD6E01" w:rsidRPr="00123917" w:rsidRDefault="00FD6E01" w:rsidP="00FD6E01">
      <w:pPr>
        <w:pStyle w:val="a3"/>
        <w:ind w:left="567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23917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Ханты-Мансийска</w:t>
      </w:r>
    </w:p>
    <w:p w:rsidR="00FD6E01" w:rsidRPr="001C61F6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 об использовании средств аварийного запаса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 на «___»____________20___ г</w:t>
      </w:r>
    </w:p>
    <w:p w:rsidR="00FD6E01" w:rsidRPr="00B31E57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31E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</w:t>
      </w:r>
      <w:r w:rsidR="00B31E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</w:t>
      </w:r>
      <w:r w:rsidRPr="00B31E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(наименование предприятия)                                </w:t>
      </w: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4679" w:type="dxa"/>
        <w:tblLayout w:type="fixed"/>
        <w:tblLook w:val="04A0" w:firstRow="1" w:lastRow="0" w:firstColumn="1" w:lastColumn="0" w:noHBand="0" w:noVBand="1"/>
      </w:tblPr>
      <w:tblGrid>
        <w:gridCol w:w="523"/>
        <w:gridCol w:w="2987"/>
        <w:gridCol w:w="10"/>
        <w:gridCol w:w="704"/>
        <w:gridCol w:w="851"/>
        <w:gridCol w:w="850"/>
        <w:gridCol w:w="851"/>
        <w:gridCol w:w="850"/>
        <w:gridCol w:w="851"/>
        <w:gridCol w:w="708"/>
        <w:gridCol w:w="851"/>
        <w:gridCol w:w="1012"/>
        <w:gridCol w:w="689"/>
        <w:gridCol w:w="751"/>
        <w:gridCol w:w="597"/>
        <w:gridCol w:w="779"/>
        <w:gridCol w:w="815"/>
      </w:tblGrid>
      <w:tr w:rsidR="00FD6E01" w:rsidTr="00061725">
        <w:tc>
          <w:tcPr>
            <w:tcW w:w="523" w:type="dxa"/>
            <w:vMerge w:val="restart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2997" w:type="dxa"/>
            <w:gridSpan w:val="2"/>
            <w:tcBorders>
              <w:bottom w:val="nil"/>
            </w:tcBorders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2551" w:type="dxa"/>
            <w:gridSpan w:val="3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Остаток на начало отчётного периода</w:t>
            </w:r>
          </w:p>
        </w:tc>
        <w:tc>
          <w:tcPr>
            <w:tcW w:w="2410" w:type="dxa"/>
            <w:gridSpan w:val="3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Поступило за отчетный период</w:t>
            </w:r>
          </w:p>
        </w:tc>
        <w:tc>
          <w:tcPr>
            <w:tcW w:w="2452" w:type="dxa"/>
            <w:gridSpan w:val="3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Израсходовано за отчетный период</w:t>
            </w:r>
          </w:p>
        </w:tc>
        <w:tc>
          <w:tcPr>
            <w:tcW w:w="2191" w:type="dxa"/>
            <w:gridSpan w:val="3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Остаток на конец отчётного периода</w:t>
            </w:r>
          </w:p>
        </w:tc>
      </w:tr>
      <w:tr w:rsidR="00FD6E01" w:rsidTr="00061725">
        <w:trPr>
          <w:cantSplit/>
          <w:trHeight w:val="1134"/>
        </w:trPr>
        <w:tc>
          <w:tcPr>
            <w:tcW w:w="523" w:type="dxa"/>
            <w:vMerge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87" w:type="dxa"/>
            <w:tcBorders>
              <w:top w:val="nil"/>
            </w:tcBorders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материально – технического ресурса</w:t>
            </w:r>
          </w:p>
        </w:tc>
        <w:tc>
          <w:tcPr>
            <w:tcW w:w="714" w:type="dxa"/>
            <w:gridSpan w:val="2"/>
            <w:tcBorders>
              <w:top w:val="nil"/>
            </w:tcBorders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</w:t>
            </w:r>
          </w:p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чество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850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851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</w:t>
            </w:r>
          </w:p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чество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851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1012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689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751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597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779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815" w:type="dxa"/>
            <w:textDirection w:val="btLr"/>
            <w:vAlign w:val="center"/>
          </w:tcPr>
          <w:p w:rsidR="00FD6E01" w:rsidRPr="0033459B" w:rsidRDefault="00FD6E01" w:rsidP="000617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</w:t>
            </w:r>
          </w:p>
        </w:tc>
      </w:tr>
      <w:tr w:rsidR="00FD6E01" w:rsidRPr="0033459B" w:rsidTr="00061725">
        <w:tc>
          <w:tcPr>
            <w:tcW w:w="523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87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012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89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97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79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15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FD6E01" w:rsidRPr="0033459B" w:rsidTr="00061725">
        <w:tc>
          <w:tcPr>
            <w:tcW w:w="523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9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vAlign w:val="center"/>
          </w:tcPr>
          <w:p w:rsidR="00FD6E01" w:rsidRPr="0033459B" w:rsidRDefault="00FD6E01" w:rsidP="00061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предприятия                                    /_________________/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(Ф.И.О.)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бухгалтер                                         /_________________/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(Ф.И.О.)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Остаток подтверждаю: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складом                                     /_________________/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(Ф.И.О.)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Лицо ответственное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отчета                                         /_________________/                    ________________ ____________________</w:t>
      </w: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(Ф.И.О.)                                                                   (должность)                                    (телефон)</w:t>
      </w:r>
    </w:p>
    <w:p w:rsidR="00FD6E01" w:rsidRPr="0033459B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Default="00FD6E01" w:rsidP="00FD6E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E01" w:rsidRPr="00E369D4" w:rsidRDefault="00FD6E01" w:rsidP="00FD6E0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FD6E01" w:rsidRPr="00E369D4" w:rsidSect="00FD6E01">
          <w:pgSz w:w="16837" w:h="23810"/>
          <w:pgMar w:top="1134" w:right="961" w:bottom="1135" w:left="1418" w:header="0" w:footer="3" w:gutter="0"/>
          <w:cols w:space="720"/>
          <w:noEndnote/>
          <w:docGrid w:linePitch="360"/>
        </w:sectPr>
      </w:pPr>
    </w:p>
    <w:p w:rsidR="00261BE5" w:rsidRPr="00496FF1" w:rsidRDefault="00261BE5" w:rsidP="00496F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1BE5" w:rsidRPr="0049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C"/>
    <w:rsid w:val="00261BE5"/>
    <w:rsid w:val="002B136B"/>
    <w:rsid w:val="003D5582"/>
    <w:rsid w:val="00413123"/>
    <w:rsid w:val="00496FF1"/>
    <w:rsid w:val="00692BDE"/>
    <w:rsid w:val="00B31E57"/>
    <w:rsid w:val="00BA2451"/>
    <w:rsid w:val="00C10A9F"/>
    <w:rsid w:val="00C467BE"/>
    <w:rsid w:val="00F21D9D"/>
    <w:rsid w:val="00FD6E01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E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olas0pt">
    <w:name w:val="Основной текст + Consolas;Интервал 0 pt"/>
    <w:basedOn w:val="a0"/>
    <w:rsid w:val="00FD6E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-1pt">
    <w:name w:val="Основной текст + Интервал -1 pt"/>
    <w:basedOn w:val="a0"/>
    <w:rsid w:val="00FD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8">
    <w:name w:val="Основной текст (8)"/>
    <w:basedOn w:val="a0"/>
    <w:rsid w:val="00FD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11pt">
    <w:name w:val="Основной текст (5) + 11 pt"/>
    <w:basedOn w:val="a0"/>
    <w:rsid w:val="00FD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FD6E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4">
    <w:name w:val="Table Grid"/>
    <w:basedOn w:val="a1"/>
    <w:uiPriority w:val="59"/>
    <w:rsid w:val="00FD6E0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D6E0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F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E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olas0pt">
    <w:name w:val="Основной текст + Consolas;Интервал 0 pt"/>
    <w:basedOn w:val="a0"/>
    <w:rsid w:val="00FD6E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-1pt">
    <w:name w:val="Основной текст + Интервал -1 pt"/>
    <w:basedOn w:val="a0"/>
    <w:rsid w:val="00FD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8">
    <w:name w:val="Основной текст (8)"/>
    <w:basedOn w:val="a0"/>
    <w:rsid w:val="00FD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11pt">
    <w:name w:val="Основной текст (5) + 11 pt"/>
    <w:basedOn w:val="a0"/>
    <w:rsid w:val="00FD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FD6E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4">
    <w:name w:val="Table Grid"/>
    <w:basedOn w:val="a1"/>
    <w:uiPriority w:val="59"/>
    <w:rsid w:val="00FD6E0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D6E0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F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89CF-87C4-4946-A2B9-BEB32C23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Виктор Борисович</dc:creator>
  <cp:lastModifiedBy>Богданов Виктор Борисович</cp:lastModifiedBy>
  <cp:revision>2</cp:revision>
  <cp:lastPrinted>2016-07-25T12:14:00Z</cp:lastPrinted>
  <dcterms:created xsi:type="dcterms:W3CDTF">2016-07-25T12:15:00Z</dcterms:created>
  <dcterms:modified xsi:type="dcterms:W3CDTF">2016-07-25T12:15:00Z</dcterms:modified>
</cp:coreProperties>
</file>